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FBB2" w14:textId="77777777" w:rsidR="0095350F" w:rsidRDefault="0095350F" w:rsidP="0095350F">
      <w:pPr>
        <w:ind w:left="-270"/>
        <w:jc w:val="center"/>
        <w:rPr>
          <w:b/>
          <w:sz w:val="96"/>
          <w:szCs w:val="96"/>
        </w:rPr>
      </w:pPr>
    </w:p>
    <w:p w14:paraId="0BBA9C55" w14:textId="77777777" w:rsidR="0095350F" w:rsidRDefault="00953079" w:rsidP="0095350F">
      <w:pPr>
        <w:ind w:left="-27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JUABOSO DISTRICT ASSEMBLY</w:t>
      </w:r>
    </w:p>
    <w:p w14:paraId="110C12FE" w14:textId="77777777" w:rsidR="0095350F" w:rsidRPr="00953079" w:rsidRDefault="0095350F" w:rsidP="0095350F">
      <w:pPr>
        <w:ind w:left="-270"/>
        <w:jc w:val="center"/>
        <w:rPr>
          <w:b/>
          <w:sz w:val="72"/>
          <w:szCs w:val="72"/>
        </w:rPr>
      </w:pPr>
      <w:r w:rsidRPr="00953079">
        <w:rPr>
          <w:b/>
          <w:sz w:val="72"/>
          <w:szCs w:val="72"/>
        </w:rPr>
        <w:t>2024 ANNUAL ACTION PLAN</w:t>
      </w:r>
    </w:p>
    <w:p w14:paraId="174150E6" w14:textId="77777777" w:rsidR="0095350F" w:rsidRDefault="0095350F" w:rsidP="0095350F">
      <w:pPr>
        <w:ind w:left="-270"/>
        <w:sectPr w:rsidR="0095350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C94AFE" w14:textId="77777777" w:rsidR="00347825" w:rsidRDefault="00347825" w:rsidP="007E4F4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lastRenderedPageBreak/>
        <w:t>SUMMARY OF ACTIVIITES FOR 2</w:t>
      </w:r>
      <w:r w:rsidRPr="00347825">
        <w:rPr>
          <w:rFonts w:ascii="Times New Roman" w:hAnsi="Times New Roman" w:cs="Times New Roman"/>
          <w:b/>
          <w:sz w:val="48"/>
          <w:szCs w:val="48"/>
          <w:u w:val="single"/>
        </w:rPr>
        <w:t>0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>24</w:t>
      </w:r>
    </w:p>
    <w:tbl>
      <w:tblPr>
        <w:tblW w:w="128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70"/>
        <w:gridCol w:w="4419"/>
      </w:tblGrid>
      <w:tr w:rsidR="00347825" w:rsidRPr="00347825" w14:paraId="11505DF3" w14:textId="77777777" w:rsidTr="00347825">
        <w:trPr>
          <w:trHeight w:val="733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EB809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</w:rPr>
              <w:t>DEVELOPMENT DIMENSION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F6E8DD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</w:rPr>
              <w:t>NUMBER OF ACTIVITIES</w:t>
            </w:r>
          </w:p>
        </w:tc>
      </w:tr>
      <w:tr w:rsidR="00347825" w:rsidRPr="00347825" w14:paraId="482296D1" w14:textId="77777777" w:rsidTr="00347825">
        <w:trPr>
          <w:trHeight w:val="733"/>
        </w:trPr>
        <w:tc>
          <w:tcPr>
            <w:tcW w:w="84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0E9E6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ECONOMIC DEVELOPMENT</w:t>
            </w:r>
          </w:p>
        </w:tc>
        <w:tc>
          <w:tcPr>
            <w:tcW w:w="44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A065B" w14:textId="77777777" w:rsidR="00347825" w:rsidRPr="00347825" w:rsidRDefault="00347825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2</w:t>
            </w:r>
            <w:r w:rsidRPr="00347825">
              <w:rPr>
                <w:rFonts w:eastAsiaTheme="minorEastAsia" w:hAnsi="Calibri"/>
                <w:b/>
                <w:bCs/>
                <w:color w:val="000000"/>
                <w:kern w:val="24"/>
                <w:sz w:val="36"/>
                <w:szCs w:val="36"/>
              </w:rPr>
              <w:t>0</w:t>
            </w:r>
          </w:p>
        </w:tc>
      </w:tr>
      <w:tr w:rsidR="00347825" w:rsidRPr="00347825" w14:paraId="040C4BD4" w14:textId="77777777" w:rsidTr="00725D70">
        <w:trPr>
          <w:trHeight w:val="646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0ADE2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SOCIAL DEVELOPMENT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BAEC4" w14:textId="77777777" w:rsidR="00347825" w:rsidRPr="00347825" w:rsidRDefault="008B5551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4</w:t>
            </w:r>
            <w:r w:rsidRPr="00347825">
              <w:rPr>
                <w:rFonts w:eastAsiaTheme="minorEastAsia" w:hAnsi="Calibri"/>
                <w:b/>
                <w:bCs/>
                <w:color w:val="000000"/>
                <w:kern w:val="24"/>
                <w:sz w:val="36"/>
                <w:szCs w:val="36"/>
              </w:rPr>
              <w:t>0</w:t>
            </w:r>
          </w:p>
        </w:tc>
      </w:tr>
      <w:tr w:rsidR="00347825" w:rsidRPr="00347825" w14:paraId="1D21BF84" w14:textId="77777777" w:rsidTr="00725D70">
        <w:trPr>
          <w:trHeight w:val="925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5C773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ENVIRONMENT,INFRASTRUCTURE AND HUMAN SETTLEMENT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8172E6" w14:textId="77777777" w:rsidR="00347825" w:rsidRPr="00347825" w:rsidRDefault="00E453DA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27</w:t>
            </w:r>
          </w:p>
        </w:tc>
      </w:tr>
      <w:tr w:rsidR="00347825" w:rsidRPr="00347825" w14:paraId="27E107BA" w14:textId="77777777" w:rsidTr="00725D70">
        <w:trPr>
          <w:trHeight w:val="637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CFC40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DISASTER PREARAREDNESS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6002A" w14:textId="77777777" w:rsidR="00347825" w:rsidRPr="00347825" w:rsidRDefault="00347825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</w:tr>
      <w:tr w:rsidR="00347825" w:rsidRPr="00347825" w14:paraId="354EADAE" w14:textId="77777777" w:rsidTr="00347825">
        <w:trPr>
          <w:trHeight w:val="733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F23472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GOOD GOVERNANCE AND PUBLIC ACCOUNTABILITY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2FD5D" w14:textId="77777777" w:rsidR="00347825" w:rsidRPr="00347825" w:rsidRDefault="00CA6DE6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12</w:t>
            </w:r>
          </w:p>
        </w:tc>
      </w:tr>
      <w:tr w:rsidR="00347825" w:rsidRPr="00347825" w14:paraId="3C770B58" w14:textId="77777777" w:rsidTr="00347825">
        <w:trPr>
          <w:trHeight w:val="733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9BE56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MONITORING AND EVALUATION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79FB7" w14:textId="77777777" w:rsidR="00347825" w:rsidRPr="00347825" w:rsidRDefault="00347825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5</w:t>
            </w:r>
          </w:p>
        </w:tc>
      </w:tr>
      <w:tr w:rsidR="00347825" w:rsidRPr="00347825" w14:paraId="636AEFAD" w14:textId="77777777" w:rsidTr="00725D70">
        <w:trPr>
          <w:trHeight w:val="808"/>
        </w:trPr>
        <w:tc>
          <w:tcPr>
            <w:tcW w:w="8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AFCF8" w14:textId="77777777" w:rsidR="00347825" w:rsidRPr="00347825" w:rsidRDefault="00347825" w:rsidP="0034782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mbria" w:eastAsia="Cambria" w:hAnsi="Cambria" w:cs="Arial"/>
                <w:b/>
                <w:bCs/>
                <w:color w:val="000000" w:themeColor="dark1"/>
                <w:kern w:val="24"/>
                <w:sz w:val="36"/>
                <w:szCs w:val="36"/>
              </w:rPr>
              <w:t xml:space="preserve">TOTAL </w:t>
            </w:r>
          </w:p>
        </w:tc>
        <w:tc>
          <w:tcPr>
            <w:tcW w:w="4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7934E" w14:textId="77777777" w:rsidR="00347825" w:rsidRPr="00347825" w:rsidRDefault="00347825" w:rsidP="0034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347825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6"/>
                <w:szCs w:val="36"/>
              </w:rPr>
              <w:t>1</w:t>
            </w:r>
            <w:r w:rsidRPr="00347825">
              <w:rPr>
                <w:rFonts w:eastAsiaTheme="minorEastAsia" w:hAnsi="Calibri"/>
                <w:b/>
                <w:bCs/>
                <w:color w:val="000000"/>
                <w:kern w:val="24"/>
                <w:sz w:val="36"/>
                <w:szCs w:val="36"/>
              </w:rPr>
              <w:t>0</w:t>
            </w:r>
            <w:r w:rsidR="00F55CA1">
              <w:rPr>
                <w:rFonts w:eastAsiaTheme="minorEastAsia" w:hAnsi="Calibri"/>
                <w:b/>
                <w:bCs/>
                <w:color w:val="000000" w:themeColor="dark1"/>
                <w:kern w:val="24"/>
                <w:sz w:val="36"/>
                <w:szCs w:val="36"/>
              </w:rPr>
              <w:t>6</w:t>
            </w:r>
          </w:p>
        </w:tc>
      </w:tr>
    </w:tbl>
    <w:p w14:paraId="18799F9C" w14:textId="77777777" w:rsidR="00347825" w:rsidRDefault="00347825" w:rsidP="007E4F4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0CECDC65" w14:textId="77777777" w:rsidR="00347825" w:rsidRDefault="00347825" w:rsidP="007E4F4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75CFD56C" w14:textId="77777777" w:rsidR="00703CCC" w:rsidRPr="007E4F43" w:rsidRDefault="007E4F43" w:rsidP="007E4F43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E4F43">
        <w:rPr>
          <w:rFonts w:ascii="Times New Roman" w:hAnsi="Times New Roman" w:cs="Times New Roman"/>
          <w:b/>
          <w:sz w:val="48"/>
          <w:szCs w:val="48"/>
          <w:u w:val="single"/>
        </w:rPr>
        <w:t>ANNUAL ACTION PLAN FOR 2024</w:t>
      </w:r>
    </w:p>
    <w:tbl>
      <w:tblPr>
        <w:tblW w:w="145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336"/>
        <w:gridCol w:w="85"/>
        <w:gridCol w:w="1630"/>
        <w:gridCol w:w="77"/>
        <w:gridCol w:w="996"/>
        <w:gridCol w:w="101"/>
        <w:gridCol w:w="468"/>
        <w:gridCol w:w="569"/>
        <w:gridCol w:w="499"/>
        <w:gridCol w:w="70"/>
        <w:gridCol w:w="472"/>
        <w:gridCol w:w="97"/>
        <w:gridCol w:w="1090"/>
        <w:gridCol w:w="995"/>
        <w:gridCol w:w="854"/>
        <w:gridCol w:w="853"/>
        <w:gridCol w:w="863"/>
        <w:gridCol w:w="133"/>
        <w:gridCol w:w="853"/>
        <w:gridCol w:w="97"/>
        <w:gridCol w:w="91"/>
        <w:gridCol w:w="90"/>
        <w:gridCol w:w="776"/>
      </w:tblGrid>
      <w:tr w:rsidR="00703CCC" w:rsidRPr="007B0172" w14:paraId="2970F640" w14:textId="77777777" w:rsidTr="00E71875">
        <w:trPr>
          <w:trHeight w:val="349"/>
        </w:trPr>
        <w:tc>
          <w:tcPr>
            <w:tcW w:w="1422" w:type="dxa"/>
            <w:shd w:val="clear" w:color="auto" w:fill="D5DCE4" w:themeFill="text2" w:themeFillTint="33"/>
          </w:tcPr>
          <w:p w14:paraId="413B7C0E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 xml:space="preserve">Table 8.10.5: </w:t>
            </w: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Programme</w:t>
            </w:r>
          </w:p>
          <w:p w14:paraId="22130D9D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(PBB)</w:t>
            </w:r>
          </w:p>
        </w:tc>
        <w:tc>
          <w:tcPr>
            <w:tcW w:w="1421" w:type="dxa"/>
            <w:gridSpan w:val="2"/>
            <w:shd w:val="clear" w:color="auto" w:fill="D5DCE4" w:themeFill="text2" w:themeFillTint="33"/>
          </w:tcPr>
          <w:p w14:paraId="4FFE026C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Sub-Programme </w:t>
            </w:r>
          </w:p>
          <w:p w14:paraId="5EAFC086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(PBB)</w:t>
            </w:r>
          </w:p>
        </w:tc>
        <w:tc>
          <w:tcPr>
            <w:tcW w:w="1707" w:type="dxa"/>
            <w:gridSpan w:val="2"/>
            <w:shd w:val="clear" w:color="auto" w:fill="D5DCE4" w:themeFill="text2" w:themeFillTint="33"/>
          </w:tcPr>
          <w:p w14:paraId="1779C5F9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Broad</w:t>
            </w:r>
          </w:p>
          <w:p w14:paraId="35ACAD83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Activities</w:t>
            </w:r>
          </w:p>
        </w:tc>
        <w:tc>
          <w:tcPr>
            <w:tcW w:w="996" w:type="dxa"/>
            <w:shd w:val="clear" w:color="auto" w:fill="D5DCE4" w:themeFill="text2" w:themeFillTint="33"/>
          </w:tcPr>
          <w:p w14:paraId="3C893C14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2276" w:type="dxa"/>
            <w:gridSpan w:val="7"/>
            <w:shd w:val="clear" w:color="auto" w:fill="D5DCE4" w:themeFill="text2" w:themeFillTint="33"/>
          </w:tcPr>
          <w:p w14:paraId="77D29BA9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Timeframe (2024</w:t>
            </w:r>
          </w:p>
        </w:tc>
        <w:tc>
          <w:tcPr>
            <w:tcW w:w="2939" w:type="dxa"/>
            <w:gridSpan w:val="3"/>
            <w:shd w:val="clear" w:color="auto" w:fill="D5DCE4" w:themeFill="text2" w:themeFillTint="33"/>
          </w:tcPr>
          <w:p w14:paraId="65AA9EC6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Cost</w:t>
            </w:r>
          </w:p>
        </w:tc>
        <w:tc>
          <w:tcPr>
            <w:tcW w:w="1849" w:type="dxa"/>
            <w:gridSpan w:val="3"/>
            <w:shd w:val="clear" w:color="auto" w:fill="D5DCE4" w:themeFill="text2" w:themeFillTint="33"/>
          </w:tcPr>
          <w:p w14:paraId="5D99FFD9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Programme Status</w:t>
            </w:r>
          </w:p>
        </w:tc>
        <w:tc>
          <w:tcPr>
            <w:tcW w:w="1907" w:type="dxa"/>
            <w:gridSpan w:val="5"/>
            <w:shd w:val="clear" w:color="auto" w:fill="D5DCE4" w:themeFill="text2" w:themeFillTint="33"/>
          </w:tcPr>
          <w:p w14:paraId="77F91393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Implementing Institution/Department</w:t>
            </w:r>
          </w:p>
        </w:tc>
      </w:tr>
      <w:tr w:rsidR="00703CCC" w:rsidRPr="007B0172" w14:paraId="619BA5EB" w14:textId="77777777" w:rsidTr="00E71875">
        <w:trPr>
          <w:trHeight w:val="218"/>
        </w:trPr>
        <w:tc>
          <w:tcPr>
            <w:tcW w:w="1422" w:type="dxa"/>
            <w:shd w:val="clear" w:color="auto" w:fill="D5DCE4" w:themeFill="text2" w:themeFillTint="33"/>
          </w:tcPr>
          <w:p w14:paraId="6DA3B4DD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shd w:val="clear" w:color="auto" w:fill="D5DCE4" w:themeFill="text2" w:themeFillTint="33"/>
          </w:tcPr>
          <w:p w14:paraId="3C5E644B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D5DCE4" w:themeFill="text2" w:themeFillTint="33"/>
          </w:tcPr>
          <w:p w14:paraId="0C3A5B34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D5DCE4" w:themeFill="text2" w:themeFillTint="33"/>
          </w:tcPr>
          <w:p w14:paraId="35C99815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DC2E54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Q1</w:t>
            </w:r>
          </w:p>
        </w:tc>
        <w:tc>
          <w:tcPr>
            <w:tcW w:w="569" w:type="dxa"/>
            <w:shd w:val="clear" w:color="auto" w:fill="D5DCE4" w:themeFill="text2" w:themeFillTint="33"/>
          </w:tcPr>
          <w:p w14:paraId="46EA180B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Q2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DA93B6F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Q3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059D836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Q4</w:t>
            </w:r>
          </w:p>
        </w:tc>
        <w:tc>
          <w:tcPr>
            <w:tcW w:w="1090" w:type="dxa"/>
            <w:shd w:val="clear" w:color="auto" w:fill="D5DCE4" w:themeFill="text2" w:themeFillTint="33"/>
          </w:tcPr>
          <w:p w14:paraId="11C83CA7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GoG</w:t>
            </w:r>
          </w:p>
        </w:tc>
        <w:tc>
          <w:tcPr>
            <w:tcW w:w="995" w:type="dxa"/>
            <w:shd w:val="clear" w:color="auto" w:fill="D5DCE4" w:themeFill="text2" w:themeFillTint="33"/>
          </w:tcPr>
          <w:p w14:paraId="49CB8C84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IGF/ABFA</w:t>
            </w:r>
          </w:p>
        </w:tc>
        <w:tc>
          <w:tcPr>
            <w:tcW w:w="854" w:type="dxa"/>
            <w:shd w:val="clear" w:color="auto" w:fill="D5DCE4" w:themeFill="text2" w:themeFillTint="33"/>
          </w:tcPr>
          <w:p w14:paraId="20DA6E7E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Others</w:t>
            </w:r>
          </w:p>
        </w:tc>
        <w:tc>
          <w:tcPr>
            <w:tcW w:w="853" w:type="dxa"/>
            <w:shd w:val="clear" w:color="auto" w:fill="D5DCE4" w:themeFill="text2" w:themeFillTint="33"/>
          </w:tcPr>
          <w:p w14:paraId="76CD88D9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New</w:t>
            </w:r>
          </w:p>
        </w:tc>
        <w:tc>
          <w:tcPr>
            <w:tcW w:w="996" w:type="dxa"/>
            <w:gridSpan w:val="2"/>
            <w:shd w:val="clear" w:color="auto" w:fill="D5DCE4" w:themeFill="text2" w:themeFillTint="33"/>
          </w:tcPr>
          <w:p w14:paraId="4607EC0F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Ongoing</w:t>
            </w:r>
          </w:p>
        </w:tc>
        <w:tc>
          <w:tcPr>
            <w:tcW w:w="853" w:type="dxa"/>
            <w:shd w:val="clear" w:color="auto" w:fill="D5DCE4" w:themeFill="text2" w:themeFillTint="33"/>
          </w:tcPr>
          <w:p w14:paraId="38F7E5C6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Lead</w:t>
            </w:r>
          </w:p>
        </w:tc>
        <w:tc>
          <w:tcPr>
            <w:tcW w:w="1054" w:type="dxa"/>
            <w:gridSpan w:val="4"/>
            <w:shd w:val="clear" w:color="auto" w:fill="D5DCE4" w:themeFill="text2" w:themeFillTint="33"/>
          </w:tcPr>
          <w:p w14:paraId="1936AD1B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Collaborating</w:t>
            </w:r>
          </w:p>
        </w:tc>
      </w:tr>
      <w:tr w:rsidR="00703CCC" w:rsidRPr="007B0172" w14:paraId="49F34B4A" w14:textId="77777777" w:rsidTr="00E71875">
        <w:trPr>
          <w:trHeight w:val="162"/>
        </w:trPr>
        <w:tc>
          <w:tcPr>
            <w:tcW w:w="14517" w:type="dxa"/>
            <w:gridSpan w:val="24"/>
            <w:shd w:val="clear" w:color="auto" w:fill="auto"/>
          </w:tcPr>
          <w:p w14:paraId="2B3922A8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DEVELOPMENT DIMENSION: </w:t>
            </w:r>
            <w:r w:rsidRPr="007B01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ECONOMIC DEVELOPMENT</w:t>
            </w:r>
          </w:p>
        </w:tc>
      </w:tr>
      <w:tr w:rsidR="00703CCC" w:rsidRPr="007B0172" w14:paraId="269A1E74" w14:textId="77777777" w:rsidTr="00E71875">
        <w:trPr>
          <w:trHeight w:val="162"/>
        </w:trPr>
        <w:tc>
          <w:tcPr>
            <w:tcW w:w="14517" w:type="dxa"/>
            <w:gridSpan w:val="24"/>
            <w:shd w:val="clear" w:color="auto" w:fill="auto"/>
          </w:tcPr>
          <w:p w14:paraId="159C41EF" w14:textId="77777777" w:rsidR="00703CCC" w:rsidRPr="007B0172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Focus area: Strong and Resilient Economy</w:t>
            </w:r>
          </w:p>
        </w:tc>
      </w:tr>
      <w:tr w:rsidR="00703CCC" w:rsidRPr="007B0172" w14:paraId="5CAC2281" w14:textId="77777777" w:rsidTr="00E71875">
        <w:trPr>
          <w:trHeight w:val="162"/>
        </w:trPr>
        <w:tc>
          <w:tcPr>
            <w:tcW w:w="1422" w:type="dxa"/>
            <w:shd w:val="clear" w:color="auto" w:fill="auto"/>
          </w:tcPr>
          <w:p w14:paraId="018F1D9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Management administration 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6A6DD37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Finance and Revenue Mobilization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1257226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Revise and update data on revenue sources</w:t>
            </w:r>
          </w:p>
        </w:tc>
        <w:tc>
          <w:tcPr>
            <w:tcW w:w="996" w:type="dxa"/>
            <w:shd w:val="clear" w:color="auto" w:fill="auto"/>
          </w:tcPr>
          <w:p w14:paraId="33CF8D01" w14:textId="77777777" w:rsidR="00703CCC" w:rsidRPr="00B87C57" w:rsidRDefault="00703CCC" w:rsidP="005940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C61330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7F09C2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4A3EFA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02E491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  <w:shd w:val="clear" w:color="auto" w:fill="auto"/>
          </w:tcPr>
          <w:p w14:paraId="0AB5D1C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12,000.00</w:t>
            </w:r>
          </w:p>
        </w:tc>
        <w:tc>
          <w:tcPr>
            <w:tcW w:w="995" w:type="dxa"/>
            <w:shd w:val="clear" w:color="auto" w:fill="auto"/>
          </w:tcPr>
          <w:p w14:paraId="7C3D15B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shd w:val="clear" w:color="auto" w:fill="auto"/>
          </w:tcPr>
          <w:p w14:paraId="4E76B03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shd w:val="clear" w:color="auto" w:fill="auto"/>
          </w:tcPr>
          <w:p w14:paraId="3A53E9A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996" w:type="dxa"/>
            <w:gridSpan w:val="2"/>
            <w:shd w:val="clear" w:color="auto" w:fill="auto"/>
          </w:tcPr>
          <w:p w14:paraId="40378F2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2E7C6D37" w14:textId="77777777" w:rsidR="00703CCC" w:rsidRPr="00B87C57" w:rsidRDefault="00F56CB8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Finance</w:t>
            </w:r>
            <w:r w:rsidR="00703CCC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Dept</w:t>
            </w:r>
          </w:p>
          <w:p w14:paraId="7676B5D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54" w:type="dxa"/>
            <w:gridSpan w:val="4"/>
            <w:shd w:val="clear" w:color="auto" w:fill="auto"/>
          </w:tcPr>
          <w:p w14:paraId="432AD14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MLGDRD</w:t>
            </w:r>
          </w:p>
        </w:tc>
      </w:tr>
      <w:tr w:rsidR="00703CCC" w:rsidRPr="007B0172" w14:paraId="5D954224" w14:textId="77777777" w:rsidTr="00E71875">
        <w:trPr>
          <w:trHeight w:val="162"/>
        </w:trPr>
        <w:tc>
          <w:tcPr>
            <w:tcW w:w="1422" w:type="dxa"/>
            <w:shd w:val="clear" w:color="auto" w:fill="auto"/>
          </w:tcPr>
          <w:p w14:paraId="52B49D2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Management administration </w:t>
            </w:r>
          </w:p>
        </w:tc>
        <w:tc>
          <w:tcPr>
            <w:tcW w:w="1421" w:type="dxa"/>
            <w:gridSpan w:val="2"/>
            <w:shd w:val="clear" w:color="auto" w:fill="auto"/>
          </w:tcPr>
          <w:p w14:paraId="75FDEFC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Finance and Revenue Mobilization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29E3B25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fresher training for revenue collectors </w:t>
            </w:r>
          </w:p>
        </w:tc>
        <w:tc>
          <w:tcPr>
            <w:tcW w:w="996" w:type="dxa"/>
            <w:shd w:val="clear" w:color="auto" w:fill="auto"/>
          </w:tcPr>
          <w:p w14:paraId="1F3E0EA0" w14:textId="77777777" w:rsidR="00703CCC" w:rsidRPr="00B87C57" w:rsidRDefault="00703CCC" w:rsidP="005940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AC3C12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2D4E0E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BC42C6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FE806E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  <w:shd w:val="clear" w:color="auto" w:fill="auto"/>
          </w:tcPr>
          <w:p w14:paraId="235E324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15,000.00</w:t>
            </w:r>
          </w:p>
        </w:tc>
        <w:tc>
          <w:tcPr>
            <w:tcW w:w="995" w:type="dxa"/>
            <w:shd w:val="clear" w:color="auto" w:fill="auto"/>
          </w:tcPr>
          <w:p w14:paraId="6FBA82A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  <w:shd w:val="clear" w:color="auto" w:fill="auto"/>
          </w:tcPr>
          <w:p w14:paraId="61337D3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0F56749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996" w:type="dxa"/>
            <w:gridSpan w:val="2"/>
            <w:shd w:val="clear" w:color="auto" w:fill="auto"/>
          </w:tcPr>
          <w:p w14:paraId="02C318F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14:paraId="11A0EB3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DBA, DFO</w:t>
            </w:r>
          </w:p>
        </w:tc>
        <w:tc>
          <w:tcPr>
            <w:tcW w:w="1054" w:type="dxa"/>
            <w:gridSpan w:val="4"/>
            <w:shd w:val="clear" w:color="auto" w:fill="auto"/>
          </w:tcPr>
          <w:p w14:paraId="656B39C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 w:rsidR="00F56CB8">
              <w:rPr>
                <w:rFonts w:ascii="Times New Roman" w:eastAsia="Calibri" w:hAnsi="Times New Roman" w:cs="Times New Roman"/>
                <w:color w:val="000000" w:themeColor="text1"/>
              </w:rPr>
              <w:t>n</w:t>
            </w:r>
          </w:p>
        </w:tc>
      </w:tr>
      <w:tr w:rsidR="00703CCC" w:rsidRPr="00B87C57" w14:paraId="1165103C" w14:textId="77777777" w:rsidTr="00E71875">
        <w:trPr>
          <w:trHeight w:val="162"/>
        </w:trPr>
        <w:tc>
          <w:tcPr>
            <w:tcW w:w="14517" w:type="dxa"/>
            <w:gridSpan w:val="24"/>
            <w:shd w:val="clear" w:color="auto" w:fill="auto"/>
          </w:tcPr>
          <w:p w14:paraId="421742A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Private Sector Development</w:t>
            </w:r>
          </w:p>
        </w:tc>
      </w:tr>
      <w:tr w:rsidR="00703CCC" w:rsidRPr="00B87C57" w14:paraId="5BE415DE" w14:textId="77777777" w:rsidTr="00E71875">
        <w:trPr>
          <w:trHeight w:val="367"/>
        </w:trPr>
        <w:tc>
          <w:tcPr>
            <w:tcW w:w="1422" w:type="dxa"/>
          </w:tcPr>
          <w:p w14:paraId="6D2C822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5F8AAA8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65BDB1A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social media marketing training for women and men </w:t>
            </w:r>
          </w:p>
        </w:tc>
        <w:tc>
          <w:tcPr>
            <w:tcW w:w="996" w:type="dxa"/>
          </w:tcPr>
          <w:p w14:paraId="3955F42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183EF0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D76CE1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1CD38A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904030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9F5675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4689F37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7,000.00</w:t>
            </w:r>
          </w:p>
        </w:tc>
        <w:tc>
          <w:tcPr>
            <w:tcW w:w="854" w:type="dxa"/>
          </w:tcPr>
          <w:p w14:paraId="354E9A1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37A271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203B7DA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853" w:type="dxa"/>
          </w:tcPr>
          <w:p w14:paraId="2550E5C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2B8D042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JDA, GEA, MOTI</w:t>
            </w:r>
          </w:p>
        </w:tc>
      </w:tr>
      <w:tr w:rsidR="00703CCC" w:rsidRPr="00B87C57" w14:paraId="57D55FD2" w14:textId="77777777" w:rsidTr="00E71875">
        <w:trPr>
          <w:trHeight w:val="367"/>
        </w:trPr>
        <w:tc>
          <w:tcPr>
            <w:tcW w:w="1422" w:type="dxa"/>
          </w:tcPr>
          <w:p w14:paraId="5827C21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084E8B8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484CA93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</w:t>
            </w:r>
            <w:r w:rsidR="009F0BFF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2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stakeholders forum on business counselling</w:t>
            </w:r>
          </w:p>
        </w:tc>
        <w:tc>
          <w:tcPr>
            <w:tcW w:w="996" w:type="dxa"/>
          </w:tcPr>
          <w:p w14:paraId="4003982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64F060A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74B92D7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F1190D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5FEF19F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2C4150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4,500.00</w:t>
            </w:r>
          </w:p>
        </w:tc>
        <w:tc>
          <w:tcPr>
            <w:tcW w:w="995" w:type="dxa"/>
          </w:tcPr>
          <w:p w14:paraId="6767E13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738115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CFEE57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9B5E76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853" w:type="dxa"/>
          </w:tcPr>
          <w:p w14:paraId="127B978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2A714E4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JDA, GEA, MOTI</w:t>
            </w:r>
          </w:p>
        </w:tc>
      </w:tr>
      <w:tr w:rsidR="00703CCC" w:rsidRPr="00B87C57" w14:paraId="321E3113" w14:textId="77777777" w:rsidTr="00E71875">
        <w:trPr>
          <w:trHeight w:val="367"/>
        </w:trPr>
        <w:tc>
          <w:tcPr>
            <w:tcW w:w="1422" w:type="dxa"/>
          </w:tcPr>
          <w:p w14:paraId="2FC9ED8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Economic Development</w:t>
            </w:r>
          </w:p>
        </w:tc>
        <w:tc>
          <w:tcPr>
            <w:tcW w:w="1421" w:type="dxa"/>
            <w:gridSpan w:val="2"/>
          </w:tcPr>
          <w:p w14:paraId="70AB3A7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73F0192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Construction of 2No</w:t>
            </w:r>
            <w:r w:rsidR="00057463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12 unit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Market sheds</w:t>
            </w:r>
          </w:p>
        </w:tc>
        <w:tc>
          <w:tcPr>
            <w:tcW w:w="996" w:type="dxa"/>
          </w:tcPr>
          <w:p w14:paraId="5D014F6C" w14:textId="77777777" w:rsidR="00703CCC" w:rsidRPr="00B87C57" w:rsidRDefault="00C84DB9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Boinzan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650B7E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1AAFDD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7D814E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07A7349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49A628C" w14:textId="77777777" w:rsidR="00703CCC" w:rsidRPr="00B87C57" w:rsidRDefault="00953079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35</w:t>
            </w:r>
            <w:r w:rsidR="00703CCC" w:rsidRPr="00B87C57">
              <w:rPr>
                <w:rFonts w:ascii="Times New Roman" w:eastAsia="Calibri" w:hAnsi="Times New Roman" w:cs="Times New Roman"/>
                <w:color w:val="000000" w:themeColor="text1"/>
              </w:rPr>
              <w:t>0,000.00</w:t>
            </w:r>
          </w:p>
        </w:tc>
        <w:tc>
          <w:tcPr>
            <w:tcW w:w="995" w:type="dxa"/>
          </w:tcPr>
          <w:p w14:paraId="21C363D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FD9CD7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1ABA44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70C9CFB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931B75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5352FF6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703CCC" w:rsidRPr="007B0172" w14:paraId="7B6767E8" w14:textId="77777777" w:rsidTr="00E71875">
        <w:trPr>
          <w:trHeight w:val="367"/>
        </w:trPr>
        <w:tc>
          <w:tcPr>
            <w:tcW w:w="1422" w:type="dxa"/>
          </w:tcPr>
          <w:p w14:paraId="4B4D610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728FE2B7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14F987E2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 1Training session on Credit Management</w:t>
            </w:r>
          </w:p>
        </w:tc>
        <w:tc>
          <w:tcPr>
            <w:tcW w:w="996" w:type="dxa"/>
          </w:tcPr>
          <w:p w14:paraId="43DEB74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228FD6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auto"/>
          </w:tcPr>
          <w:p w14:paraId="098E022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27F572A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E3D2EE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C3CA4B6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4,200.00</w:t>
            </w:r>
          </w:p>
        </w:tc>
        <w:tc>
          <w:tcPr>
            <w:tcW w:w="995" w:type="dxa"/>
          </w:tcPr>
          <w:p w14:paraId="1D87C9B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D512A2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DCBAD88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9CD0242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48DCA59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53C9AFB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Trobenbos Ghana</w:t>
            </w:r>
          </w:p>
        </w:tc>
      </w:tr>
      <w:tr w:rsidR="00703CCC" w:rsidRPr="007B0172" w14:paraId="79C671EA" w14:textId="77777777" w:rsidTr="00E71875">
        <w:trPr>
          <w:trHeight w:val="367"/>
        </w:trPr>
        <w:tc>
          <w:tcPr>
            <w:tcW w:w="1422" w:type="dxa"/>
          </w:tcPr>
          <w:p w14:paraId="490A1A5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23A1DE4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13D89BF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Formalize Business registration and certification</w:t>
            </w:r>
          </w:p>
        </w:tc>
        <w:tc>
          <w:tcPr>
            <w:tcW w:w="996" w:type="dxa"/>
          </w:tcPr>
          <w:p w14:paraId="77E319B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E5F091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EEC1EB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362C272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ECA6E5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6F82B7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5,000.00</w:t>
            </w:r>
          </w:p>
        </w:tc>
        <w:tc>
          <w:tcPr>
            <w:tcW w:w="995" w:type="dxa"/>
          </w:tcPr>
          <w:p w14:paraId="29A94E7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F345FBB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74978B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58A951B5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72B07A5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775384BF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GEA/</w:t>
            </w:r>
          </w:p>
          <w:p w14:paraId="5A18858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Clients</w:t>
            </w:r>
          </w:p>
        </w:tc>
      </w:tr>
      <w:tr w:rsidR="00703CCC" w:rsidRPr="007B0172" w14:paraId="0D192F1B" w14:textId="77777777" w:rsidTr="00E71875">
        <w:trPr>
          <w:trHeight w:val="367"/>
        </w:trPr>
        <w:tc>
          <w:tcPr>
            <w:tcW w:w="1422" w:type="dxa"/>
          </w:tcPr>
          <w:p w14:paraId="4D0D05DC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07A69979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1D5A748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2 training workshop on technology improvement in cosmetics and bead making</w:t>
            </w:r>
          </w:p>
        </w:tc>
        <w:tc>
          <w:tcPr>
            <w:tcW w:w="996" w:type="dxa"/>
          </w:tcPr>
          <w:p w14:paraId="3236048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Selected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D58E84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6D3532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4296F22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4994A23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7BDF1F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11,000.00</w:t>
            </w:r>
          </w:p>
        </w:tc>
        <w:tc>
          <w:tcPr>
            <w:tcW w:w="995" w:type="dxa"/>
          </w:tcPr>
          <w:p w14:paraId="3CF75A21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8498AF0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864090E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0BC3F44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00D4041A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  <w:tc>
          <w:tcPr>
            <w:tcW w:w="1054" w:type="dxa"/>
            <w:gridSpan w:val="4"/>
          </w:tcPr>
          <w:p w14:paraId="60ADF83D" w14:textId="77777777" w:rsidR="00703CCC" w:rsidRPr="00B87C57" w:rsidRDefault="00703CCC" w:rsidP="005940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GEA/DA</w:t>
            </w:r>
          </w:p>
        </w:tc>
      </w:tr>
      <w:tr w:rsidR="008E00A7" w:rsidRPr="007B0172" w14:paraId="4CBB676C" w14:textId="77777777" w:rsidTr="00E71875">
        <w:trPr>
          <w:trHeight w:val="367"/>
        </w:trPr>
        <w:tc>
          <w:tcPr>
            <w:tcW w:w="1422" w:type="dxa"/>
          </w:tcPr>
          <w:p w14:paraId="1A30CFD0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5DA13075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0BCCE6CD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Organize coaching and internship training for 5 BAC Clients </w:t>
            </w:r>
          </w:p>
        </w:tc>
        <w:tc>
          <w:tcPr>
            <w:tcW w:w="996" w:type="dxa"/>
          </w:tcPr>
          <w:p w14:paraId="4EBF0856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11AF981F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186B9EAD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3B31C46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3950A9EF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693FD14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,500.00</w:t>
            </w:r>
          </w:p>
        </w:tc>
        <w:tc>
          <w:tcPr>
            <w:tcW w:w="995" w:type="dxa"/>
          </w:tcPr>
          <w:p w14:paraId="5660DE80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</w:tcPr>
          <w:p w14:paraId="5D44C677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14:paraId="327EA7A3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New</w:t>
            </w:r>
          </w:p>
        </w:tc>
        <w:tc>
          <w:tcPr>
            <w:tcW w:w="996" w:type="dxa"/>
            <w:gridSpan w:val="2"/>
          </w:tcPr>
          <w:p w14:paraId="3FF1DAFA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</w:tcPr>
          <w:p w14:paraId="3C6A7C97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BAC</w:t>
            </w:r>
          </w:p>
        </w:tc>
        <w:tc>
          <w:tcPr>
            <w:tcW w:w="1054" w:type="dxa"/>
            <w:gridSpan w:val="4"/>
          </w:tcPr>
          <w:p w14:paraId="5C3A898A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JDA, GEA, MOTI</w:t>
            </w:r>
          </w:p>
        </w:tc>
      </w:tr>
      <w:tr w:rsidR="008E00A7" w:rsidRPr="007B0172" w14:paraId="4AFC377E" w14:textId="77777777" w:rsidTr="00E71875">
        <w:trPr>
          <w:trHeight w:val="367"/>
        </w:trPr>
        <w:tc>
          <w:tcPr>
            <w:tcW w:w="1422" w:type="dxa"/>
          </w:tcPr>
          <w:p w14:paraId="4C7B707A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Economic Development</w:t>
            </w:r>
          </w:p>
        </w:tc>
        <w:tc>
          <w:tcPr>
            <w:tcW w:w="1421" w:type="dxa"/>
            <w:gridSpan w:val="2"/>
          </w:tcPr>
          <w:p w14:paraId="3696D4C8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Trade, tourism and industrial development</w:t>
            </w:r>
          </w:p>
        </w:tc>
        <w:tc>
          <w:tcPr>
            <w:tcW w:w="1707" w:type="dxa"/>
            <w:gridSpan w:val="2"/>
          </w:tcPr>
          <w:p w14:paraId="536DDC0A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Organise training on beekeeping and honey processing </w:t>
            </w:r>
          </w:p>
        </w:tc>
        <w:tc>
          <w:tcPr>
            <w:tcW w:w="996" w:type="dxa"/>
          </w:tcPr>
          <w:p w14:paraId="389F4E3D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289557F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9A1D315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02BC6B0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3A7223BB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7D195F3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,000.00</w:t>
            </w:r>
          </w:p>
        </w:tc>
        <w:tc>
          <w:tcPr>
            <w:tcW w:w="995" w:type="dxa"/>
          </w:tcPr>
          <w:p w14:paraId="4E725D06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</w:tcPr>
          <w:p w14:paraId="14678F8A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14:paraId="63FA6B3C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New</w:t>
            </w:r>
          </w:p>
        </w:tc>
        <w:tc>
          <w:tcPr>
            <w:tcW w:w="996" w:type="dxa"/>
            <w:gridSpan w:val="2"/>
          </w:tcPr>
          <w:p w14:paraId="18F0CF4A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14:paraId="694D1256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BAC</w:t>
            </w:r>
          </w:p>
        </w:tc>
        <w:tc>
          <w:tcPr>
            <w:tcW w:w="1054" w:type="dxa"/>
            <w:gridSpan w:val="4"/>
          </w:tcPr>
          <w:p w14:paraId="4CC55FE2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JDA</w:t>
            </w:r>
          </w:p>
        </w:tc>
      </w:tr>
      <w:tr w:rsidR="008E00A7" w:rsidRPr="007B0172" w14:paraId="4B8ABA20" w14:textId="77777777" w:rsidTr="00E71875">
        <w:trPr>
          <w:trHeight w:val="183"/>
        </w:trPr>
        <w:tc>
          <w:tcPr>
            <w:tcW w:w="14517" w:type="dxa"/>
            <w:gridSpan w:val="24"/>
          </w:tcPr>
          <w:p w14:paraId="48E9C72C" w14:textId="77777777" w:rsidR="008E00A7" w:rsidRPr="007B0172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B01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Focus area</w:t>
            </w:r>
            <w:r w:rsidRPr="007B017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: Agriculture and Rural Development</w:t>
            </w:r>
          </w:p>
        </w:tc>
      </w:tr>
      <w:tr w:rsidR="008E00A7" w:rsidRPr="007B0172" w14:paraId="503E5B6C" w14:textId="77777777" w:rsidTr="00E71875">
        <w:trPr>
          <w:trHeight w:val="697"/>
        </w:trPr>
        <w:tc>
          <w:tcPr>
            <w:tcW w:w="1422" w:type="dxa"/>
          </w:tcPr>
          <w:p w14:paraId="241340F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11B0B17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42957C6C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Trainin</w:t>
            </w:r>
            <w:r w:rsidR="00C60D73" w:rsidRPr="00603E7B">
              <w:rPr>
                <w:rFonts w:ascii="Times New Roman" w:eastAsia="Calibri" w:hAnsi="Times New Roman" w:cs="Times New Roman"/>
              </w:rPr>
              <w:t xml:space="preserve">g of staff and farmers on climate and conservation </w:t>
            </w:r>
            <w:r w:rsidR="00C60D73" w:rsidRPr="00603E7B">
              <w:rPr>
                <w:rFonts w:ascii="Times New Roman" w:eastAsia="Calibri" w:hAnsi="Times New Roman" w:cs="Times New Roman"/>
              </w:rPr>
              <w:lastRenderedPageBreak/>
              <w:t>agriculture techno</w:t>
            </w:r>
            <w:r w:rsidR="00D122BB" w:rsidRPr="00603E7B">
              <w:rPr>
                <w:rFonts w:ascii="Times New Roman" w:eastAsia="Calibri" w:hAnsi="Times New Roman" w:cs="Times New Roman"/>
              </w:rPr>
              <w:t>logies</w:t>
            </w:r>
          </w:p>
        </w:tc>
        <w:tc>
          <w:tcPr>
            <w:tcW w:w="996" w:type="dxa"/>
          </w:tcPr>
          <w:p w14:paraId="7BD312AC" w14:textId="77777777" w:rsidR="008E00A7" w:rsidRPr="00B87C57" w:rsidRDefault="00D122BB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Districtwide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B804FB6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47EE37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2E8364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177F00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14118E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0964981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32BFCE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17,000.00</w:t>
            </w:r>
          </w:p>
        </w:tc>
        <w:tc>
          <w:tcPr>
            <w:tcW w:w="853" w:type="dxa"/>
          </w:tcPr>
          <w:p w14:paraId="7992137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402A01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23C3772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1CBFF2CF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RADU, GHS, Researchers,</w:t>
            </w:r>
          </w:p>
          <w:p w14:paraId="0AD2B38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MAG</w:t>
            </w:r>
          </w:p>
        </w:tc>
      </w:tr>
      <w:tr w:rsidR="008E00A7" w:rsidRPr="007B0172" w14:paraId="6E1A892A" w14:textId="77777777" w:rsidTr="00E71875">
        <w:trPr>
          <w:trHeight w:val="367"/>
        </w:trPr>
        <w:tc>
          <w:tcPr>
            <w:tcW w:w="1422" w:type="dxa"/>
          </w:tcPr>
          <w:p w14:paraId="0346111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Economic Development</w:t>
            </w:r>
          </w:p>
        </w:tc>
        <w:tc>
          <w:tcPr>
            <w:tcW w:w="1336" w:type="dxa"/>
          </w:tcPr>
          <w:p w14:paraId="320B0E9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6D3C02F6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Organization of community and district</w:t>
            </w:r>
            <w:r w:rsidR="00D122BB" w:rsidRPr="00603E7B">
              <w:rPr>
                <w:rFonts w:ascii="Times New Roman" w:eastAsia="Calibri" w:hAnsi="Times New Roman" w:cs="Times New Roman"/>
              </w:rPr>
              <w:t xml:space="preserve"> RELC</w:t>
            </w:r>
            <w:r w:rsidRPr="00603E7B">
              <w:rPr>
                <w:rFonts w:ascii="Times New Roman" w:eastAsia="Calibri" w:hAnsi="Times New Roman" w:cs="Times New Roman"/>
              </w:rPr>
              <w:t xml:space="preserve"> planning session</w:t>
            </w:r>
          </w:p>
        </w:tc>
        <w:tc>
          <w:tcPr>
            <w:tcW w:w="996" w:type="dxa"/>
          </w:tcPr>
          <w:p w14:paraId="324A801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F21D656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auto"/>
          </w:tcPr>
          <w:p w14:paraId="0028A07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31A105E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96CD88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FBC425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644A928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BE4D782" w14:textId="77777777" w:rsidR="008E00A7" w:rsidRPr="00B87C57" w:rsidRDefault="00D122BB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62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50.00</w:t>
            </w:r>
          </w:p>
        </w:tc>
        <w:tc>
          <w:tcPr>
            <w:tcW w:w="853" w:type="dxa"/>
          </w:tcPr>
          <w:p w14:paraId="352C571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0116D8E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648C59A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7757606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RADU, Research, NGOs, DA, Farmers</w:t>
            </w:r>
          </w:p>
        </w:tc>
      </w:tr>
      <w:tr w:rsidR="008E00A7" w:rsidRPr="007B0172" w14:paraId="7718186A" w14:textId="77777777" w:rsidTr="00E71875">
        <w:trPr>
          <w:trHeight w:val="367"/>
        </w:trPr>
        <w:tc>
          <w:tcPr>
            <w:tcW w:w="1422" w:type="dxa"/>
          </w:tcPr>
          <w:p w14:paraId="0B0CF53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0B26FFB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722BE730" w14:textId="77777777" w:rsidR="008E00A7" w:rsidRPr="00603E7B" w:rsidRDefault="002D4570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 xml:space="preserve">Establish 5 Demonstration plots for </w:t>
            </w:r>
            <w:r w:rsidR="008E00A7" w:rsidRPr="00603E7B">
              <w:rPr>
                <w:rFonts w:ascii="Times New Roman" w:eastAsia="Calibri" w:hAnsi="Times New Roman" w:cs="Times New Roman"/>
              </w:rPr>
              <w:t xml:space="preserve"> 5 major crops</w:t>
            </w:r>
          </w:p>
        </w:tc>
        <w:tc>
          <w:tcPr>
            <w:tcW w:w="996" w:type="dxa"/>
          </w:tcPr>
          <w:p w14:paraId="19511DFE" w14:textId="77777777" w:rsidR="008E00A7" w:rsidRPr="00B87C57" w:rsidRDefault="002D4570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5 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7F84EFF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BFB6F8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7F2F85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F2E2182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7C85464" w14:textId="77777777" w:rsidR="008E00A7" w:rsidRPr="00B87C57" w:rsidRDefault="002D4570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995" w:type="dxa"/>
          </w:tcPr>
          <w:p w14:paraId="7B5A43D6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0E95BD5" w14:textId="77777777" w:rsidR="008E00A7" w:rsidRPr="00B87C57" w:rsidRDefault="002D4570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853" w:type="dxa"/>
          </w:tcPr>
          <w:p w14:paraId="2374D43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53FE3A0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5B0484D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576920B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SRID, RADU Farmers</w:t>
            </w:r>
          </w:p>
        </w:tc>
      </w:tr>
      <w:tr w:rsidR="008E00A7" w:rsidRPr="007B0172" w14:paraId="506079D2" w14:textId="77777777" w:rsidTr="00E71875">
        <w:trPr>
          <w:trHeight w:val="367"/>
        </w:trPr>
        <w:tc>
          <w:tcPr>
            <w:tcW w:w="1422" w:type="dxa"/>
          </w:tcPr>
          <w:p w14:paraId="726D8CD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6FC141D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64089DD0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Maintenance of official vehicle and motorbikes</w:t>
            </w:r>
          </w:p>
        </w:tc>
        <w:tc>
          <w:tcPr>
            <w:tcW w:w="996" w:type="dxa"/>
          </w:tcPr>
          <w:p w14:paraId="399B2F5F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751E3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513E6A3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783D4D3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788AC26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140ED4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</w:tc>
        <w:tc>
          <w:tcPr>
            <w:tcW w:w="995" w:type="dxa"/>
          </w:tcPr>
          <w:p w14:paraId="62DB4422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0D1C510" w14:textId="77777777" w:rsidR="008E00A7" w:rsidRPr="00B87C57" w:rsidRDefault="00C00F75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853" w:type="dxa"/>
          </w:tcPr>
          <w:p w14:paraId="5A81C23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F03A14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094FD61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56D54FB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8E00A7" w:rsidRPr="007B0172" w14:paraId="775753C6" w14:textId="77777777" w:rsidTr="00E71875">
        <w:trPr>
          <w:trHeight w:val="367"/>
        </w:trPr>
        <w:tc>
          <w:tcPr>
            <w:tcW w:w="1422" w:type="dxa"/>
          </w:tcPr>
          <w:p w14:paraId="202E52A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2C263ABF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51A875F2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Maintenance of office complex and DDA residence</w:t>
            </w:r>
          </w:p>
        </w:tc>
        <w:tc>
          <w:tcPr>
            <w:tcW w:w="996" w:type="dxa"/>
          </w:tcPr>
          <w:p w14:paraId="46C1A67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E1C367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B624A2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4C3624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69D385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88774E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1F9D12E5" w14:textId="77777777" w:rsidR="008E00A7" w:rsidRPr="00B87C57" w:rsidRDefault="00C00F75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854" w:type="dxa"/>
          </w:tcPr>
          <w:p w14:paraId="67EAA58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FDCC05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42CBF8C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6142AC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6EBA2CD8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8E00A7" w:rsidRPr="007B0172" w14:paraId="4D8B5599" w14:textId="77777777" w:rsidTr="00E71875">
        <w:trPr>
          <w:trHeight w:val="367"/>
        </w:trPr>
        <w:tc>
          <w:tcPr>
            <w:tcW w:w="1422" w:type="dxa"/>
          </w:tcPr>
          <w:p w14:paraId="6C35D62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68648BE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7458D823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Acquisition of equipment for SRID activities</w:t>
            </w:r>
          </w:p>
        </w:tc>
        <w:tc>
          <w:tcPr>
            <w:tcW w:w="996" w:type="dxa"/>
          </w:tcPr>
          <w:p w14:paraId="0F68BD2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02CBC76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F46BF0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281C3AC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5E08A59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CC5408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4,000.00</w:t>
            </w:r>
          </w:p>
        </w:tc>
        <w:tc>
          <w:tcPr>
            <w:tcW w:w="995" w:type="dxa"/>
          </w:tcPr>
          <w:p w14:paraId="0649A7D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2B8449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22CF14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1131447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A1CD6B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2F64EAA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8E00A7" w:rsidRPr="007B0172" w14:paraId="287AEFB8" w14:textId="77777777" w:rsidTr="00E71875">
        <w:trPr>
          <w:trHeight w:val="367"/>
        </w:trPr>
        <w:tc>
          <w:tcPr>
            <w:tcW w:w="1422" w:type="dxa"/>
          </w:tcPr>
          <w:p w14:paraId="755FA04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7093B70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6DE06FA9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Organization of District Farmers Day</w:t>
            </w:r>
          </w:p>
        </w:tc>
        <w:tc>
          <w:tcPr>
            <w:tcW w:w="996" w:type="dxa"/>
          </w:tcPr>
          <w:p w14:paraId="56289F8D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F7DD97C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auto"/>
          </w:tcPr>
          <w:p w14:paraId="4A0D4E2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7B7BFB6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E691C20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168D2F7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2D72115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C0F2420" w14:textId="77777777" w:rsidR="008E00A7" w:rsidRPr="00B87C57" w:rsidRDefault="00C00F75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  <w:r w:rsidR="008E00A7" w:rsidRPr="00B87C57">
              <w:rPr>
                <w:rFonts w:ascii="Times New Roman" w:eastAsia="Calibri" w:hAnsi="Times New Roman" w:cs="Times New Roman"/>
                <w:color w:val="000000" w:themeColor="text1"/>
              </w:rPr>
              <w:t>0,000.00</w:t>
            </w:r>
          </w:p>
        </w:tc>
        <w:tc>
          <w:tcPr>
            <w:tcW w:w="853" w:type="dxa"/>
          </w:tcPr>
          <w:p w14:paraId="3BE99A7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0BD84162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0250FC8F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77F5B703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8E00A7" w:rsidRPr="007B0172" w14:paraId="00B92E9B" w14:textId="77777777" w:rsidTr="00E71875">
        <w:trPr>
          <w:trHeight w:val="422"/>
        </w:trPr>
        <w:tc>
          <w:tcPr>
            <w:tcW w:w="1422" w:type="dxa"/>
          </w:tcPr>
          <w:p w14:paraId="0F4B398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53EB38D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01F0D53F" w14:textId="77777777" w:rsidR="008E00A7" w:rsidRPr="00603E7B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Acquisition</w:t>
            </w:r>
            <w:r w:rsidR="00457B3D">
              <w:rPr>
                <w:rFonts w:ascii="Times New Roman" w:eastAsia="Calibri" w:hAnsi="Times New Roman" w:cs="Times New Roman"/>
              </w:rPr>
              <w:t xml:space="preserve"> and </w:t>
            </w:r>
            <w:r w:rsidR="00CE69F4">
              <w:rPr>
                <w:rFonts w:ascii="Times New Roman" w:eastAsia="Calibri" w:hAnsi="Times New Roman" w:cs="Times New Roman"/>
              </w:rPr>
              <w:t>distribution</w:t>
            </w:r>
            <w:r w:rsidRPr="00603E7B">
              <w:rPr>
                <w:rFonts w:ascii="Times New Roman" w:eastAsia="Calibri" w:hAnsi="Times New Roman" w:cs="Times New Roman"/>
              </w:rPr>
              <w:t xml:space="preserve"> of</w:t>
            </w:r>
            <w:r w:rsidR="008417C9">
              <w:rPr>
                <w:rFonts w:ascii="Times New Roman" w:eastAsia="Calibri" w:hAnsi="Times New Roman" w:cs="Times New Roman"/>
              </w:rPr>
              <w:t xml:space="preserve"> 24 </w:t>
            </w:r>
            <w:r w:rsidRPr="00603E7B">
              <w:rPr>
                <w:rFonts w:ascii="Times New Roman" w:eastAsia="Calibri" w:hAnsi="Times New Roman" w:cs="Times New Roman"/>
              </w:rPr>
              <w:t xml:space="preserve"> Coconut</w:t>
            </w:r>
            <w:r w:rsidR="00B21D74">
              <w:rPr>
                <w:rFonts w:ascii="Times New Roman" w:eastAsia="Calibri" w:hAnsi="Times New Roman" w:cs="Times New Roman"/>
              </w:rPr>
              <w:t xml:space="preserve"> see</w:t>
            </w:r>
            <w:r w:rsidR="008417C9">
              <w:rPr>
                <w:rFonts w:ascii="Times New Roman" w:eastAsia="Calibri" w:hAnsi="Times New Roman" w:cs="Times New Roman"/>
              </w:rPr>
              <w:t>dlings</w:t>
            </w:r>
            <w:r w:rsidRPr="00603E7B">
              <w:rPr>
                <w:rFonts w:ascii="Times New Roman" w:eastAsia="Calibri" w:hAnsi="Times New Roman" w:cs="Times New Roman"/>
              </w:rPr>
              <w:t xml:space="preserve"> for PERD programme</w:t>
            </w:r>
          </w:p>
        </w:tc>
        <w:tc>
          <w:tcPr>
            <w:tcW w:w="996" w:type="dxa"/>
          </w:tcPr>
          <w:p w14:paraId="0F31816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93DB94F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FFB16B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EA25C0A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65B1E05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3F9765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65,000.00</w:t>
            </w:r>
          </w:p>
        </w:tc>
        <w:tc>
          <w:tcPr>
            <w:tcW w:w="995" w:type="dxa"/>
          </w:tcPr>
          <w:p w14:paraId="443E2C5E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038EBB1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2B69B19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268F7F4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</w:tcPr>
          <w:p w14:paraId="3FFD3EBB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715C65C5" w14:textId="77777777" w:rsidR="008E00A7" w:rsidRPr="00B87C57" w:rsidRDefault="008E00A7" w:rsidP="008E00A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BC13E4" w:rsidRPr="007B0172" w14:paraId="433E9ACB" w14:textId="77777777" w:rsidTr="00E71875">
        <w:trPr>
          <w:trHeight w:val="422"/>
        </w:trPr>
        <w:tc>
          <w:tcPr>
            <w:tcW w:w="1422" w:type="dxa"/>
          </w:tcPr>
          <w:p w14:paraId="5B3DA37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Economic Development</w:t>
            </w:r>
          </w:p>
        </w:tc>
        <w:tc>
          <w:tcPr>
            <w:tcW w:w="1336" w:type="dxa"/>
          </w:tcPr>
          <w:p w14:paraId="66B5A8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6202EE97" w14:textId="77777777" w:rsidR="00BC13E4" w:rsidRPr="00603E7B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>Maintenance 55 Acre Oil Palm Plantation</w:t>
            </w:r>
          </w:p>
        </w:tc>
        <w:tc>
          <w:tcPr>
            <w:tcW w:w="996" w:type="dxa"/>
          </w:tcPr>
          <w:p w14:paraId="258801E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DBED09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C55157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7260DC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09EBCC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61B085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,000,00</w:t>
            </w:r>
          </w:p>
        </w:tc>
        <w:tc>
          <w:tcPr>
            <w:tcW w:w="995" w:type="dxa"/>
          </w:tcPr>
          <w:p w14:paraId="461ADD1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FA0E17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9F6AD2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775EAFD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68C23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Agric. dept</w:t>
            </w:r>
          </w:p>
        </w:tc>
        <w:tc>
          <w:tcPr>
            <w:tcW w:w="1054" w:type="dxa"/>
            <w:gridSpan w:val="4"/>
          </w:tcPr>
          <w:p w14:paraId="494DA84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D.A</w:t>
            </w:r>
          </w:p>
        </w:tc>
      </w:tr>
      <w:tr w:rsidR="00BC13E4" w:rsidRPr="007B0172" w14:paraId="59FDECEB" w14:textId="77777777" w:rsidTr="00E71875">
        <w:trPr>
          <w:trHeight w:val="422"/>
        </w:trPr>
        <w:tc>
          <w:tcPr>
            <w:tcW w:w="1422" w:type="dxa"/>
          </w:tcPr>
          <w:p w14:paraId="53C52B2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Economic Development</w:t>
            </w:r>
          </w:p>
        </w:tc>
        <w:tc>
          <w:tcPr>
            <w:tcW w:w="1336" w:type="dxa"/>
          </w:tcPr>
          <w:p w14:paraId="4E151CA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Agricultural Development</w:t>
            </w:r>
          </w:p>
        </w:tc>
        <w:tc>
          <w:tcPr>
            <w:tcW w:w="1792" w:type="dxa"/>
            <w:gridSpan w:val="3"/>
          </w:tcPr>
          <w:p w14:paraId="1AF845CD" w14:textId="77777777" w:rsidR="00BC13E4" w:rsidRPr="00603E7B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3E7B">
              <w:rPr>
                <w:rFonts w:ascii="Times New Roman" w:eastAsia="Calibri" w:hAnsi="Times New Roman" w:cs="Times New Roman"/>
              </w:rPr>
              <w:t xml:space="preserve">Carry out  impact analysis studies of agroforestry interventions on gender </w:t>
            </w:r>
          </w:p>
        </w:tc>
        <w:tc>
          <w:tcPr>
            <w:tcW w:w="996" w:type="dxa"/>
          </w:tcPr>
          <w:p w14:paraId="419A7FD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Selected Communities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F2862E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B67306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0B8BC4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3A1AE57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4E2475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10, 000</w:t>
            </w:r>
          </w:p>
        </w:tc>
        <w:tc>
          <w:tcPr>
            <w:tcW w:w="995" w:type="dxa"/>
          </w:tcPr>
          <w:p w14:paraId="67D6F1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C0EC25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853" w:type="dxa"/>
          </w:tcPr>
          <w:p w14:paraId="1D42635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16EAC5D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7B5C2B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GDO</w:t>
            </w:r>
          </w:p>
        </w:tc>
        <w:tc>
          <w:tcPr>
            <w:tcW w:w="1054" w:type="dxa"/>
            <w:gridSpan w:val="4"/>
          </w:tcPr>
          <w:p w14:paraId="22FCDE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Agric dept</w:t>
            </w:r>
          </w:p>
        </w:tc>
      </w:tr>
      <w:tr w:rsidR="00BC13E4" w:rsidRPr="007B0172" w14:paraId="52DC1494" w14:textId="77777777" w:rsidTr="00E71875">
        <w:trPr>
          <w:trHeight w:val="130"/>
        </w:trPr>
        <w:tc>
          <w:tcPr>
            <w:tcW w:w="14517" w:type="dxa"/>
            <w:gridSpan w:val="24"/>
          </w:tcPr>
          <w:p w14:paraId="7D76D52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Development Dimension: SOCIAL DEVELOPMENT</w:t>
            </w:r>
          </w:p>
        </w:tc>
      </w:tr>
      <w:tr w:rsidR="00BC13E4" w:rsidRPr="007B0172" w14:paraId="22ECA326" w14:textId="77777777" w:rsidTr="00E71875">
        <w:trPr>
          <w:trHeight w:val="176"/>
        </w:trPr>
        <w:tc>
          <w:tcPr>
            <w:tcW w:w="14517" w:type="dxa"/>
            <w:gridSpan w:val="24"/>
          </w:tcPr>
          <w:p w14:paraId="600E62A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Education and Training</w:t>
            </w:r>
          </w:p>
        </w:tc>
      </w:tr>
      <w:tr w:rsidR="00BC13E4" w:rsidRPr="007B0172" w14:paraId="1162AEE7" w14:textId="77777777" w:rsidTr="00E71875">
        <w:trPr>
          <w:trHeight w:val="451"/>
        </w:trPr>
        <w:tc>
          <w:tcPr>
            <w:tcW w:w="1422" w:type="dxa"/>
          </w:tcPr>
          <w:p w14:paraId="6B3BBEE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E174C1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0ECE82E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Science, Technology, Mathematics, and Innovative Education (STMIE) clinics</w:t>
            </w:r>
          </w:p>
        </w:tc>
        <w:tc>
          <w:tcPr>
            <w:tcW w:w="1073" w:type="dxa"/>
            <w:gridSpan w:val="2"/>
          </w:tcPr>
          <w:p w14:paraId="238046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B2769D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213AC5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7C6E2D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3F9212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779DE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4,000.00</w:t>
            </w:r>
          </w:p>
        </w:tc>
        <w:tc>
          <w:tcPr>
            <w:tcW w:w="995" w:type="dxa"/>
          </w:tcPr>
          <w:p w14:paraId="194E9FE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3,000.00</w:t>
            </w:r>
          </w:p>
        </w:tc>
        <w:tc>
          <w:tcPr>
            <w:tcW w:w="854" w:type="dxa"/>
          </w:tcPr>
          <w:p w14:paraId="785A068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0BA96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0127FFF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692D8A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A8E748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4619602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568A441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63BC07D3" w14:textId="77777777" w:rsidTr="00E71875">
        <w:trPr>
          <w:trHeight w:val="475"/>
        </w:trPr>
        <w:tc>
          <w:tcPr>
            <w:tcW w:w="1422" w:type="dxa"/>
          </w:tcPr>
          <w:p w14:paraId="11DC7C2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293D2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0C09609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Support the District Education Oversight Committee to monitor teaching and learning in schools</w:t>
            </w:r>
          </w:p>
        </w:tc>
        <w:tc>
          <w:tcPr>
            <w:tcW w:w="1073" w:type="dxa"/>
            <w:gridSpan w:val="2"/>
          </w:tcPr>
          <w:p w14:paraId="5ECACA2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4BA49C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9AE458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DAEB9F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320213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2A77D4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4,500.00</w:t>
            </w:r>
          </w:p>
        </w:tc>
        <w:tc>
          <w:tcPr>
            <w:tcW w:w="995" w:type="dxa"/>
          </w:tcPr>
          <w:p w14:paraId="2E7D99A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37D8B5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2576E5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0F318C8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AE8C6F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F27081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276D4F8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27903E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47A967BA" w14:textId="77777777" w:rsidTr="00E71875">
        <w:trPr>
          <w:trHeight w:val="391"/>
        </w:trPr>
        <w:tc>
          <w:tcPr>
            <w:tcW w:w="1422" w:type="dxa"/>
          </w:tcPr>
          <w:p w14:paraId="3F8525B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2056F5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558D58D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Organization of Independence day celebration</w:t>
            </w:r>
          </w:p>
        </w:tc>
        <w:tc>
          <w:tcPr>
            <w:tcW w:w="1073" w:type="dxa"/>
            <w:gridSpan w:val="2"/>
          </w:tcPr>
          <w:p w14:paraId="2A95E9E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43A11F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52CEFCA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69C066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152AB95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315061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40,000.00</w:t>
            </w:r>
          </w:p>
        </w:tc>
        <w:tc>
          <w:tcPr>
            <w:tcW w:w="995" w:type="dxa"/>
          </w:tcPr>
          <w:p w14:paraId="78975EC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21B912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69D042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0B5045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B75467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7D1D258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6235DE9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150C37C5" w14:textId="77777777" w:rsidTr="00E71875">
        <w:trPr>
          <w:trHeight w:val="367"/>
        </w:trPr>
        <w:tc>
          <w:tcPr>
            <w:tcW w:w="1422" w:type="dxa"/>
          </w:tcPr>
          <w:p w14:paraId="48FD23B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Social Services Delivery</w:t>
            </w:r>
          </w:p>
        </w:tc>
        <w:tc>
          <w:tcPr>
            <w:tcW w:w="1336" w:type="dxa"/>
          </w:tcPr>
          <w:p w14:paraId="3250C2F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5F54EF4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reading festivals to create awareness and encourage children to read</w:t>
            </w:r>
          </w:p>
        </w:tc>
        <w:tc>
          <w:tcPr>
            <w:tcW w:w="1073" w:type="dxa"/>
            <w:gridSpan w:val="2"/>
          </w:tcPr>
          <w:p w14:paraId="586D27D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E9DB51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3396C0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CF3252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6E65C9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E7A982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202C93D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5,000.00</w:t>
            </w:r>
          </w:p>
        </w:tc>
        <w:tc>
          <w:tcPr>
            <w:tcW w:w="854" w:type="dxa"/>
          </w:tcPr>
          <w:p w14:paraId="69319B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F1C789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24A994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2E859D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6CB8DE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1A0FE05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6E1E220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3B628281" w14:textId="77777777" w:rsidTr="00E71875">
        <w:trPr>
          <w:trHeight w:val="278"/>
        </w:trPr>
        <w:tc>
          <w:tcPr>
            <w:tcW w:w="1422" w:type="dxa"/>
          </w:tcPr>
          <w:p w14:paraId="10C4302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177E2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7F35063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mock examination for JHS three students</w:t>
            </w:r>
          </w:p>
        </w:tc>
        <w:tc>
          <w:tcPr>
            <w:tcW w:w="1073" w:type="dxa"/>
            <w:gridSpan w:val="2"/>
          </w:tcPr>
          <w:p w14:paraId="303B8D4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7A7797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EECA00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6C505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F6E77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BDCCD8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18,000.00</w:t>
            </w:r>
          </w:p>
        </w:tc>
        <w:tc>
          <w:tcPr>
            <w:tcW w:w="995" w:type="dxa"/>
          </w:tcPr>
          <w:p w14:paraId="40C4C79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82AFEF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48452A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362987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88107D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916BCC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28556AA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6FE83C6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750F96E7" w14:textId="77777777" w:rsidTr="00E71875">
        <w:trPr>
          <w:trHeight w:val="278"/>
        </w:trPr>
        <w:tc>
          <w:tcPr>
            <w:tcW w:w="1422" w:type="dxa"/>
          </w:tcPr>
          <w:p w14:paraId="4D355A2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12D0EC2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7400676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</w:rPr>
              <w:t>Construction of 1No. KG Block</w:t>
            </w:r>
          </w:p>
        </w:tc>
        <w:tc>
          <w:tcPr>
            <w:tcW w:w="1073" w:type="dxa"/>
            <w:gridSpan w:val="2"/>
          </w:tcPr>
          <w:p w14:paraId="4E8C1FC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0AC00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1911F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773B7C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D5EA53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2F5DB5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150,000.00</w:t>
            </w:r>
          </w:p>
        </w:tc>
        <w:tc>
          <w:tcPr>
            <w:tcW w:w="995" w:type="dxa"/>
          </w:tcPr>
          <w:p w14:paraId="1CED86A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F52B4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2DF3B5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48F5533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68695E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43110A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On-going</w:t>
            </w:r>
          </w:p>
        </w:tc>
        <w:tc>
          <w:tcPr>
            <w:tcW w:w="853" w:type="dxa"/>
            <w:vAlign w:val="bottom"/>
          </w:tcPr>
          <w:p w14:paraId="195A070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2DCB8DE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7E8C6FCD" w14:textId="77777777" w:rsidTr="00E71875">
        <w:trPr>
          <w:trHeight w:val="207"/>
        </w:trPr>
        <w:tc>
          <w:tcPr>
            <w:tcW w:w="1422" w:type="dxa"/>
          </w:tcPr>
          <w:p w14:paraId="721D20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27EDAF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37A409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Construction. of 1 No. KG Block </w:t>
            </w:r>
          </w:p>
        </w:tc>
        <w:tc>
          <w:tcPr>
            <w:tcW w:w="1073" w:type="dxa"/>
            <w:gridSpan w:val="2"/>
          </w:tcPr>
          <w:p w14:paraId="2B08B6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Bonsu Nkwanta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84F9FF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1B91D7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65AC9B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29C7F15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681905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400,227</w:t>
            </w:r>
          </w:p>
        </w:tc>
        <w:tc>
          <w:tcPr>
            <w:tcW w:w="995" w:type="dxa"/>
          </w:tcPr>
          <w:p w14:paraId="638AF9E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5A1D17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BEE4F3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50621AF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EB2619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C566C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A977AA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40498F1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6104570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6FE09F70" w14:textId="77777777" w:rsidTr="00E71875">
        <w:trPr>
          <w:trHeight w:val="207"/>
        </w:trPr>
        <w:tc>
          <w:tcPr>
            <w:tcW w:w="1422" w:type="dxa"/>
          </w:tcPr>
          <w:p w14:paraId="6CAA02C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138ACE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064E37C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Completion of 1No 6 unit classroom Block with Ancillary facility</w:t>
            </w:r>
          </w:p>
        </w:tc>
        <w:tc>
          <w:tcPr>
            <w:tcW w:w="1073" w:type="dxa"/>
            <w:gridSpan w:val="2"/>
          </w:tcPr>
          <w:p w14:paraId="01BF35B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Yawagyiemkrom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F7CBEE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FB5068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2EC7582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308CDEF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751FEE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83,703.00</w:t>
            </w:r>
          </w:p>
        </w:tc>
        <w:tc>
          <w:tcPr>
            <w:tcW w:w="995" w:type="dxa"/>
          </w:tcPr>
          <w:p w14:paraId="0FAB8EC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390182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9FB065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7E2F8C6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012A1FD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4815300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6D2D05D5" w14:textId="77777777" w:rsidTr="00E71875">
        <w:trPr>
          <w:trHeight w:val="207"/>
        </w:trPr>
        <w:tc>
          <w:tcPr>
            <w:tcW w:w="1422" w:type="dxa"/>
          </w:tcPr>
          <w:p w14:paraId="17516CA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9C1D19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0B91FA3A" w14:textId="22BDEE48" w:rsidR="00BC13E4" w:rsidRPr="00B87C57" w:rsidRDefault="00EA350A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Completion</w:t>
            </w:r>
            <w:r w:rsidR="00BC13E4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of 1No 3unit classroom block </w:t>
            </w:r>
          </w:p>
        </w:tc>
        <w:tc>
          <w:tcPr>
            <w:tcW w:w="1073" w:type="dxa"/>
            <w:gridSpan w:val="2"/>
          </w:tcPr>
          <w:p w14:paraId="7A39464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Mantukwa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24A0F6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E3C99D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25E676E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156CED9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EE27F2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8,000.00</w:t>
            </w:r>
          </w:p>
        </w:tc>
        <w:tc>
          <w:tcPr>
            <w:tcW w:w="995" w:type="dxa"/>
          </w:tcPr>
          <w:p w14:paraId="223422A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523333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26FD1A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46CB520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0117C12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07589A8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73280983" w14:textId="77777777" w:rsidTr="00E71875">
        <w:trPr>
          <w:trHeight w:val="207"/>
        </w:trPr>
        <w:tc>
          <w:tcPr>
            <w:tcW w:w="1422" w:type="dxa"/>
          </w:tcPr>
          <w:p w14:paraId="7345AB1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Social Services Delivery</w:t>
            </w:r>
          </w:p>
        </w:tc>
        <w:tc>
          <w:tcPr>
            <w:tcW w:w="1336" w:type="dxa"/>
          </w:tcPr>
          <w:p w14:paraId="52C1400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5AC2796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Renovation of 1No. 6unit classroom Block with office and store</w:t>
            </w:r>
          </w:p>
        </w:tc>
        <w:tc>
          <w:tcPr>
            <w:tcW w:w="1073" w:type="dxa"/>
            <w:gridSpan w:val="2"/>
          </w:tcPr>
          <w:p w14:paraId="71B83FF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Sayerano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47B58A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B05AC4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33AE17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38C573F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9FE632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115,757.07</w:t>
            </w:r>
          </w:p>
        </w:tc>
        <w:tc>
          <w:tcPr>
            <w:tcW w:w="995" w:type="dxa"/>
          </w:tcPr>
          <w:p w14:paraId="7F2ED7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31272F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5D1017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2E30F6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27775E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297E73A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56401FB2" w14:textId="77777777" w:rsidTr="00E71875">
        <w:trPr>
          <w:trHeight w:val="207"/>
        </w:trPr>
        <w:tc>
          <w:tcPr>
            <w:tcW w:w="1422" w:type="dxa"/>
          </w:tcPr>
          <w:p w14:paraId="6201CEB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A65151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12E69A1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Completion of 1No 6unit block with ancillary facilities</w:t>
            </w:r>
          </w:p>
        </w:tc>
        <w:tc>
          <w:tcPr>
            <w:tcW w:w="1073" w:type="dxa"/>
            <w:gridSpan w:val="2"/>
          </w:tcPr>
          <w:p w14:paraId="33B2986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Bechimaa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58DBA2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92A507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375EB6B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47941BC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7FAECA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35,186.26</w:t>
            </w:r>
          </w:p>
        </w:tc>
        <w:tc>
          <w:tcPr>
            <w:tcW w:w="995" w:type="dxa"/>
          </w:tcPr>
          <w:p w14:paraId="1055751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979FCE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7E8D67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5A780F7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4AF6DEB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7BCBD89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3258404D" w14:textId="77777777" w:rsidTr="00E71875">
        <w:trPr>
          <w:trHeight w:val="367"/>
        </w:trPr>
        <w:tc>
          <w:tcPr>
            <w:tcW w:w="1422" w:type="dxa"/>
          </w:tcPr>
          <w:p w14:paraId="750CD49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0844986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4A97382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Procure and Supply 500 mono desks for JHS </w:t>
            </w:r>
          </w:p>
        </w:tc>
        <w:tc>
          <w:tcPr>
            <w:tcW w:w="1073" w:type="dxa"/>
            <w:gridSpan w:val="2"/>
          </w:tcPr>
          <w:p w14:paraId="265110D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F010E6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6928BF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F114B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588026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DD1B0F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300,000.00</w:t>
            </w:r>
          </w:p>
        </w:tc>
        <w:tc>
          <w:tcPr>
            <w:tcW w:w="995" w:type="dxa"/>
          </w:tcPr>
          <w:p w14:paraId="407DE0D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828A44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A3211E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DE59EE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2D0E423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170FDFB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5706939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005AF2CA" w14:textId="77777777" w:rsidTr="00E71875">
        <w:trPr>
          <w:trHeight w:val="367"/>
        </w:trPr>
        <w:tc>
          <w:tcPr>
            <w:tcW w:w="1422" w:type="dxa"/>
          </w:tcPr>
          <w:p w14:paraId="7EA791E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D95332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Dev’t.</w:t>
            </w:r>
          </w:p>
        </w:tc>
        <w:tc>
          <w:tcPr>
            <w:tcW w:w="1715" w:type="dxa"/>
            <w:gridSpan w:val="2"/>
          </w:tcPr>
          <w:p w14:paraId="5FD7DF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Provide financial support to promote ICT education</w:t>
            </w:r>
          </w:p>
        </w:tc>
        <w:tc>
          <w:tcPr>
            <w:tcW w:w="1073" w:type="dxa"/>
            <w:gridSpan w:val="2"/>
          </w:tcPr>
          <w:p w14:paraId="77A1EE25" w14:textId="77777777" w:rsidR="00BC13E4" w:rsidRPr="00B87C57" w:rsidRDefault="00315253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A39F41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C55A0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BEE89F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92F4AE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659640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15,000.00</w:t>
            </w:r>
          </w:p>
        </w:tc>
        <w:tc>
          <w:tcPr>
            <w:tcW w:w="995" w:type="dxa"/>
          </w:tcPr>
          <w:p w14:paraId="1E5F076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EACEB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AC878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47B6E5A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E9453C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  <w:tc>
          <w:tcPr>
            <w:tcW w:w="1054" w:type="dxa"/>
            <w:gridSpan w:val="4"/>
          </w:tcPr>
          <w:p w14:paraId="2B5F415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GIFEC </w:t>
            </w:r>
          </w:p>
        </w:tc>
      </w:tr>
      <w:tr w:rsidR="00BC13E4" w:rsidRPr="007B0172" w14:paraId="5480C589" w14:textId="77777777" w:rsidTr="00E71875">
        <w:trPr>
          <w:trHeight w:val="137"/>
        </w:trPr>
        <w:tc>
          <w:tcPr>
            <w:tcW w:w="14517" w:type="dxa"/>
            <w:gridSpan w:val="24"/>
          </w:tcPr>
          <w:p w14:paraId="3C20E1BC" w14:textId="77777777" w:rsidR="00BC13E4" w:rsidRPr="00B87C57" w:rsidRDefault="00BC13E4" w:rsidP="00BC13E4">
            <w:pPr>
              <w:tabs>
                <w:tab w:val="left" w:pos="33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Sports and Recreation</w:t>
            </w:r>
          </w:p>
        </w:tc>
      </w:tr>
      <w:tr w:rsidR="00BC13E4" w:rsidRPr="007B0172" w14:paraId="0E760DCD" w14:textId="77777777" w:rsidTr="00E71875">
        <w:trPr>
          <w:trHeight w:val="367"/>
        </w:trPr>
        <w:tc>
          <w:tcPr>
            <w:tcW w:w="1422" w:type="dxa"/>
          </w:tcPr>
          <w:p w14:paraId="6B26F1A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010BE0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Education and Youth Development</w:t>
            </w:r>
          </w:p>
        </w:tc>
        <w:tc>
          <w:tcPr>
            <w:tcW w:w="1715" w:type="dxa"/>
            <w:gridSpan w:val="2"/>
          </w:tcPr>
          <w:p w14:paraId="2D56D4D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Support the organization of inter district sports festival</w:t>
            </w:r>
          </w:p>
        </w:tc>
        <w:tc>
          <w:tcPr>
            <w:tcW w:w="1073" w:type="dxa"/>
            <w:gridSpan w:val="2"/>
          </w:tcPr>
          <w:p w14:paraId="7730A5E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0589E2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2B809E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9616E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9E11D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C22748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15,000.00</w:t>
            </w:r>
          </w:p>
        </w:tc>
        <w:tc>
          <w:tcPr>
            <w:tcW w:w="995" w:type="dxa"/>
          </w:tcPr>
          <w:p w14:paraId="40DD054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A1F80E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5A011A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8D20C5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7D2F07F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  <w:vAlign w:val="bottom"/>
          </w:tcPr>
          <w:p w14:paraId="105183B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GES</w:t>
            </w:r>
          </w:p>
        </w:tc>
        <w:tc>
          <w:tcPr>
            <w:tcW w:w="1054" w:type="dxa"/>
            <w:gridSpan w:val="4"/>
            <w:vAlign w:val="bottom"/>
          </w:tcPr>
          <w:p w14:paraId="22360BF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7B0172" w14:paraId="21DA47AD" w14:textId="77777777" w:rsidTr="00E71875">
        <w:trPr>
          <w:trHeight w:val="155"/>
        </w:trPr>
        <w:tc>
          <w:tcPr>
            <w:tcW w:w="14517" w:type="dxa"/>
            <w:gridSpan w:val="24"/>
          </w:tcPr>
          <w:p w14:paraId="61FC29B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Health and Health Services</w:t>
            </w:r>
          </w:p>
        </w:tc>
      </w:tr>
      <w:tr w:rsidR="00BC13E4" w:rsidRPr="007B0172" w14:paraId="6506F2A7" w14:textId="77777777" w:rsidTr="00E71875">
        <w:trPr>
          <w:trHeight w:val="367"/>
        </w:trPr>
        <w:tc>
          <w:tcPr>
            <w:tcW w:w="1422" w:type="dxa"/>
          </w:tcPr>
          <w:p w14:paraId="4DFC6FA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854D95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1A2215B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Construction of 1N0. CHPS Compounds</w:t>
            </w:r>
          </w:p>
        </w:tc>
        <w:tc>
          <w:tcPr>
            <w:tcW w:w="996" w:type="dxa"/>
          </w:tcPr>
          <w:p w14:paraId="28A757F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Kafass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6E71DD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B716D6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97F7C5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AD0C5C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63F5BE6" w14:textId="77777777" w:rsidR="00BC13E4" w:rsidRPr="00B87C57" w:rsidRDefault="00465E9C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55</w:t>
            </w:r>
            <w:r w:rsidR="00BC13E4" w:rsidRPr="00B87C57">
              <w:rPr>
                <w:rFonts w:ascii="Times New Roman" w:eastAsia="Calibri" w:hAnsi="Times New Roman" w:cs="Times New Roman"/>
                <w:color w:val="000000" w:themeColor="text1"/>
              </w:rPr>
              <w:t>0,000.00</w:t>
            </w:r>
          </w:p>
        </w:tc>
        <w:tc>
          <w:tcPr>
            <w:tcW w:w="995" w:type="dxa"/>
          </w:tcPr>
          <w:p w14:paraId="57B557C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2F5433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6213BB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73FDFE4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20FE4CB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</w:t>
            </w:r>
          </w:p>
        </w:tc>
        <w:tc>
          <w:tcPr>
            <w:tcW w:w="1054" w:type="dxa"/>
            <w:gridSpan w:val="4"/>
          </w:tcPr>
          <w:p w14:paraId="66C93036" w14:textId="77777777" w:rsidR="00BC13E4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  <w:p w14:paraId="4F4B7A2F" w14:textId="77777777" w:rsidR="00670825" w:rsidRDefault="00670825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D9B2C80" w14:textId="77777777" w:rsidR="00D573F3" w:rsidRPr="00B87C57" w:rsidRDefault="00D573F3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C13E4" w:rsidRPr="00B87C57" w14:paraId="77EBC26F" w14:textId="77777777" w:rsidTr="00E71875">
        <w:trPr>
          <w:trHeight w:val="267"/>
        </w:trPr>
        <w:tc>
          <w:tcPr>
            <w:tcW w:w="1422" w:type="dxa"/>
          </w:tcPr>
          <w:p w14:paraId="5697EDC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1D8A91F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680F597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Intensify public education on causes,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prevention and control of Malaria</w:t>
            </w:r>
          </w:p>
        </w:tc>
        <w:tc>
          <w:tcPr>
            <w:tcW w:w="996" w:type="dxa"/>
          </w:tcPr>
          <w:p w14:paraId="2FE74FA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7E72FA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B1B004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5E6F7B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8B90E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E7B9AF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3,500.00</w:t>
            </w:r>
          </w:p>
        </w:tc>
        <w:tc>
          <w:tcPr>
            <w:tcW w:w="995" w:type="dxa"/>
          </w:tcPr>
          <w:p w14:paraId="16F49A3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0CD41D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D64AE3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3A7CB2F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CEAD45F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Health Dir </w:t>
            </w:r>
          </w:p>
        </w:tc>
        <w:tc>
          <w:tcPr>
            <w:tcW w:w="1054" w:type="dxa"/>
            <w:gridSpan w:val="4"/>
          </w:tcPr>
          <w:p w14:paraId="37E2192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JDA</w:t>
            </w:r>
          </w:p>
        </w:tc>
      </w:tr>
      <w:tr w:rsidR="00BC13E4" w:rsidRPr="00B87C57" w14:paraId="731F5393" w14:textId="77777777" w:rsidTr="00E71875">
        <w:trPr>
          <w:trHeight w:val="267"/>
        </w:trPr>
        <w:tc>
          <w:tcPr>
            <w:tcW w:w="1422" w:type="dxa"/>
          </w:tcPr>
          <w:p w14:paraId="2A8F114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4D970C3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36BB722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Carry out school talk on healthy nutrition  </w:t>
            </w:r>
          </w:p>
        </w:tc>
        <w:tc>
          <w:tcPr>
            <w:tcW w:w="996" w:type="dxa"/>
          </w:tcPr>
          <w:p w14:paraId="5016AD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Selected schools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1308C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24425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B5B2D2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3E09B2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AADA49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</w:t>
            </w:r>
          </w:p>
        </w:tc>
        <w:tc>
          <w:tcPr>
            <w:tcW w:w="995" w:type="dxa"/>
          </w:tcPr>
          <w:p w14:paraId="328F811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657C8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0BDBB4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79C675D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DA3E49E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GDO</w:t>
            </w:r>
          </w:p>
        </w:tc>
        <w:tc>
          <w:tcPr>
            <w:tcW w:w="1054" w:type="dxa"/>
            <w:gridSpan w:val="4"/>
          </w:tcPr>
          <w:p w14:paraId="238652B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SWCD, Health Service </w:t>
            </w:r>
          </w:p>
        </w:tc>
      </w:tr>
      <w:tr w:rsidR="00BC13E4" w:rsidRPr="00B87C57" w14:paraId="3D966E7C" w14:textId="77777777" w:rsidTr="00E71875">
        <w:trPr>
          <w:trHeight w:val="267"/>
        </w:trPr>
        <w:tc>
          <w:tcPr>
            <w:tcW w:w="1422" w:type="dxa"/>
          </w:tcPr>
          <w:p w14:paraId="13D6113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165FF4C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7A3D4E4D" w14:textId="0BFB7DBC" w:rsidR="00BC13E4" w:rsidRPr="00B87C57" w:rsidRDefault="00EA350A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Renovation</w:t>
            </w:r>
            <w:r w:rsidR="00BC13E4"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of 1No 4unit Nurses Quarters </w:t>
            </w:r>
          </w:p>
        </w:tc>
        <w:tc>
          <w:tcPr>
            <w:tcW w:w="996" w:type="dxa"/>
          </w:tcPr>
          <w:p w14:paraId="1CF1D70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Bonsu Nkwanta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4D33FE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746326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B08F5A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1C41B9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B647F7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50,000.00</w:t>
            </w:r>
          </w:p>
        </w:tc>
        <w:tc>
          <w:tcPr>
            <w:tcW w:w="995" w:type="dxa"/>
          </w:tcPr>
          <w:p w14:paraId="797A2CB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F11CBA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8BDE26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 going</w:t>
            </w:r>
          </w:p>
        </w:tc>
        <w:tc>
          <w:tcPr>
            <w:tcW w:w="996" w:type="dxa"/>
            <w:gridSpan w:val="2"/>
          </w:tcPr>
          <w:p w14:paraId="37A2D65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D04BFE8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DHD</w:t>
            </w:r>
          </w:p>
        </w:tc>
        <w:tc>
          <w:tcPr>
            <w:tcW w:w="1054" w:type="dxa"/>
            <w:gridSpan w:val="4"/>
          </w:tcPr>
          <w:p w14:paraId="3A43295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B87C57" w14:paraId="1DFDB618" w14:textId="77777777" w:rsidTr="00E71875">
        <w:trPr>
          <w:trHeight w:val="162"/>
        </w:trPr>
        <w:tc>
          <w:tcPr>
            <w:tcW w:w="14517" w:type="dxa"/>
            <w:gridSpan w:val="24"/>
          </w:tcPr>
          <w:p w14:paraId="4F19708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HIV/AIDS</w:t>
            </w:r>
          </w:p>
        </w:tc>
      </w:tr>
      <w:tr w:rsidR="00BC13E4" w:rsidRPr="00B87C57" w14:paraId="3E5E827D" w14:textId="77777777" w:rsidTr="00E71875">
        <w:trPr>
          <w:trHeight w:val="267"/>
        </w:trPr>
        <w:tc>
          <w:tcPr>
            <w:tcW w:w="1422" w:type="dxa"/>
          </w:tcPr>
          <w:p w14:paraId="293F772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02CB1B7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HIV/AIDS </w:t>
            </w:r>
          </w:p>
        </w:tc>
        <w:tc>
          <w:tcPr>
            <w:tcW w:w="1792" w:type="dxa"/>
            <w:gridSpan w:val="3"/>
            <w:vAlign w:val="bottom"/>
          </w:tcPr>
          <w:p w14:paraId="44E967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know your status campaigns in selected communities</w:t>
            </w:r>
          </w:p>
        </w:tc>
        <w:tc>
          <w:tcPr>
            <w:tcW w:w="996" w:type="dxa"/>
          </w:tcPr>
          <w:p w14:paraId="492991A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AC5C15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F97AC6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9" w:type="dxa"/>
            <w:shd w:val="clear" w:color="auto" w:fill="D5DCE4" w:themeFill="text2" w:themeFillTint="33"/>
          </w:tcPr>
          <w:p w14:paraId="28BDDE4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42" w:type="dxa"/>
            <w:gridSpan w:val="2"/>
            <w:shd w:val="clear" w:color="auto" w:fill="D5DCE4" w:themeFill="text2" w:themeFillTint="33"/>
          </w:tcPr>
          <w:p w14:paraId="17055B8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7" w:type="dxa"/>
            <w:gridSpan w:val="2"/>
          </w:tcPr>
          <w:p w14:paraId="43952F0C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</w:t>
            </w:r>
          </w:p>
        </w:tc>
        <w:tc>
          <w:tcPr>
            <w:tcW w:w="995" w:type="dxa"/>
          </w:tcPr>
          <w:p w14:paraId="4D3AB38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005350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2D02D3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4763E23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DE9164A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Dir </w:t>
            </w:r>
          </w:p>
        </w:tc>
        <w:tc>
          <w:tcPr>
            <w:tcW w:w="1054" w:type="dxa"/>
            <w:gridSpan w:val="4"/>
          </w:tcPr>
          <w:p w14:paraId="5209005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0FB7A27A" w14:textId="77777777" w:rsidTr="00E71875">
        <w:trPr>
          <w:trHeight w:val="267"/>
        </w:trPr>
        <w:tc>
          <w:tcPr>
            <w:tcW w:w="1422" w:type="dxa"/>
          </w:tcPr>
          <w:p w14:paraId="4AC0C56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0630CD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HIV/AIDS </w:t>
            </w:r>
          </w:p>
        </w:tc>
        <w:tc>
          <w:tcPr>
            <w:tcW w:w="1792" w:type="dxa"/>
            <w:gridSpan w:val="3"/>
            <w:vAlign w:val="bottom"/>
          </w:tcPr>
          <w:p w14:paraId="52F1567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Ensure celebration of World HIV/AIDS day and Know your status Campaigns</w:t>
            </w:r>
          </w:p>
        </w:tc>
        <w:tc>
          <w:tcPr>
            <w:tcW w:w="996" w:type="dxa"/>
          </w:tcPr>
          <w:p w14:paraId="0F8E3D4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ED20C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B3A968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9" w:type="dxa"/>
            <w:shd w:val="clear" w:color="auto" w:fill="D5DCE4" w:themeFill="text2" w:themeFillTint="33"/>
          </w:tcPr>
          <w:p w14:paraId="51ACF14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42" w:type="dxa"/>
            <w:gridSpan w:val="2"/>
            <w:shd w:val="clear" w:color="auto" w:fill="D5DCE4" w:themeFill="text2" w:themeFillTint="33"/>
          </w:tcPr>
          <w:p w14:paraId="72B070B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7" w:type="dxa"/>
            <w:gridSpan w:val="2"/>
          </w:tcPr>
          <w:p w14:paraId="75E18428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7,500</w:t>
            </w:r>
          </w:p>
        </w:tc>
        <w:tc>
          <w:tcPr>
            <w:tcW w:w="995" w:type="dxa"/>
          </w:tcPr>
          <w:p w14:paraId="6797E4A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92B805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4E80AE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74F75D0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0B94503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Dir </w:t>
            </w:r>
          </w:p>
        </w:tc>
        <w:tc>
          <w:tcPr>
            <w:tcW w:w="1054" w:type="dxa"/>
            <w:gridSpan w:val="4"/>
          </w:tcPr>
          <w:p w14:paraId="6E99720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30980A96" w14:textId="77777777" w:rsidTr="00E71875">
        <w:trPr>
          <w:trHeight w:val="267"/>
        </w:trPr>
        <w:tc>
          <w:tcPr>
            <w:tcW w:w="1422" w:type="dxa"/>
          </w:tcPr>
          <w:p w14:paraId="12E0DD9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7A1B75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HIV/AIDS </w:t>
            </w:r>
          </w:p>
        </w:tc>
        <w:tc>
          <w:tcPr>
            <w:tcW w:w="1792" w:type="dxa"/>
            <w:gridSpan w:val="3"/>
            <w:vAlign w:val="bottom"/>
          </w:tcPr>
          <w:p w14:paraId="72030AA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radio sensitization on the effect of stigmatization against PLWHA</w:t>
            </w:r>
          </w:p>
        </w:tc>
        <w:tc>
          <w:tcPr>
            <w:tcW w:w="996" w:type="dxa"/>
          </w:tcPr>
          <w:p w14:paraId="79BD5DA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0BF6C9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AB6E1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9" w:type="dxa"/>
            <w:shd w:val="clear" w:color="auto" w:fill="D5DCE4" w:themeFill="text2" w:themeFillTint="33"/>
          </w:tcPr>
          <w:p w14:paraId="54EA992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42" w:type="dxa"/>
            <w:gridSpan w:val="2"/>
            <w:shd w:val="clear" w:color="auto" w:fill="D5DCE4" w:themeFill="text2" w:themeFillTint="33"/>
          </w:tcPr>
          <w:p w14:paraId="470334F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7" w:type="dxa"/>
            <w:gridSpan w:val="2"/>
          </w:tcPr>
          <w:p w14:paraId="61144EA8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5,500</w:t>
            </w:r>
          </w:p>
        </w:tc>
        <w:tc>
          <w:tcPr>
            <w:tcW w:w="995" w:type="dxa"/>
          </w:tcPr>
          <w:p w14:paraId="631A7C3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A1B32A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072014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40A738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6A3781FF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Dir </w:t>
            </w:r>
          </w:p>
        </w:tc>
        <w:tc>
          <w:tcPr>
            <w:tcW w:w="1054" w:type="dxa"/>
            <w:gridSpan w:val="4"/>
          </w:tcPr>
          <w:p w14:paraId="6E82F25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0F638E80" w14:textId="77777777" w:rsidTr="00E71875">
        <w:trPr>
          <w:trHeight w:val="655"/>
        </w:trPr>
        <w:tc>
          <w:tcPr>
            <w:tcW w:w="1422" w:type="dxa"/>
          </w:tcPr>
          <w:p w14:paraId="53DAF6A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12346C0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00215E2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Provide support for organization of health education on communicable and non-communicable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diseases on local FM station</w:t>
            </w:r>
          </w:p>
        </w:tc>
        <w:tc>
          <w:tcPr>
            <w:tcW w:w="996" w:type="dxa"/>
          </w:tcPr>
          <w:p w14:paraId="1B26B41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6D6FA9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05787B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9" w:type="dxa"/>
            <w:shd w:val="clear" w:color="auto" w:fill="D5DCE4" w:themeFill="text2" w:themeFillTint="33"/>
          </w:tcPr>
          <w:p w14:paraId="68FE0E5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42" w:type="dxa"/>
            <w:gridSpan w:val="2"/>
            <w:shd w:val="clear" w:color="auto" w:fill="D5DCE4" w:themeFill="text2" w:themeFillTint="33"/>
          </w:tcPr>
          <w:p w14:paraId="7578BC2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7" w:type="dxa"/>
            <w:gridSpan w:val="2"/>
          </w:tcPr>
          <w:p w14:paraId="33D705E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3,000.00</w:t>
            </w:r>
          </w:p>
        </w:tc>
        <w:tc>
          <w:tcPr>
            <w:tcW w:w="995" w:type="dxa"/>
          </w:tcPr>
          <w:p w14:paraId="5B0936D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B88E4F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DC4A6E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996" w:type="dxa"/>
            <w:gridSpan w:val="2"/>
          </w:tcPr>
          <w:p w14:paraId="1C44D21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73C0609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Health Dir </w:t>
            </w:r>
          </w:p>
        </w:tc>
        <w:tc>
          <w:tcPr>
            <w:tcW w:w="1054" w:type="dxa"/>
            <w:gridSpan w:val="4"/>
          </w:tcPr>
          <w:p w14:paraId="74C046A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37A94971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795E748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Environmental and Sanitation Management</w:t>
            </w:r>
          </w:p>
        </w:tc>
      </w:tr>
      <w:tr w:rsidR="00BC13E4" w:rsidRPr="00B87C57" w14:paraId="7523B550" w14:textId="77777777" w:rsidTr="00E71875">
        <w:trPr>
          <w:trHeight w:val="278"/>
        </w:trPr>
        <w:tc>
          <w:tcPr>
            <w:tcW w:w="1422" w:type="dxa"/>
          </w:tcPr>
          <w:p w14:paraId="74734B3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06187A2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741324F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Organized medical screening exercise for Food and Drinks Vendors</w:t>
            </w:r>
          </w:p>
        </w:tc>
        <w:tc>
          <w:tcPr>
            <w:tcW w:w="996" w:type="dxa"/>
          </w:tcPr>
          <w:p w14:paraId="1D7E597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33C2C7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683789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CB6607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B9FC21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AE5FF2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</w:tc>
        <w:tc>
          <w:tcPr>
            <w:tcW w:w="995" w:type="dxa"/>
          </w:tcPr>
          <w:p w14:paraId="2479DBA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1EB50E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B8BAE9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8B4EC3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Onging</w:t>
            </w:r>
          </w:p>
        </w:tc>
        <w:tc>
          <w:tcPr>
            <w:tcW w:w="853" w:type="dxa"/>
          </w:tcPr>
          <w:p w14:paraId="7FD78180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DEHU</w:t>
            </w:r>
          </w:p>
        </w:tc>
        <w:tc>
          <w:tcPr>
            <w:tcW w:w="1054" w:type="dxa"/>
            <w:gridSpan w:val="4"/>
          </w:tcPr>
          <w:p w14:paraId="0990053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73959801" w14:textId="77777777" w:rsidTr="00E71875">
        <w:trPr>
          <w:trHeight w:val="348"/>
        </w:trPr>
        <w:tc>
          <w:tcPr>
            <w:tcW w:w="1422" w:type="dxa"/>
          </w:tcPr>
          <w:p w14:paraId="75EFA4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058ED4A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537FD75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Facilitate the organization of monthly national sanitation day</w:t>
            </w:r>
          </w:p>
        </w:tc>
        <w:tc>
          <w:tcPr>
            <w:tcW w:w="996" w:type="dxa"/>
          </w:tcPr>
          <w:p w14:paraId="6A75F16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9BC29A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297E9C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8F1456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B00316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174CE2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60,000</w:t>
            </w:r>
          </w:p>
          <w:p w14:paraId="5914B64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0AA1D06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CC40C7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81F8C1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D4E649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Onging</w:t>
            </w:r>
          </w:p>
        </w:tc>
        <w:tc>
          <w:tcPr>
            <w:tcW w:w="853" w:type="dxa"/>
          </w:tcPr>
          <w:p w14:paraId="0375AF9A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DEHU</w:t>
            </w:r>
          </w:p>
        </w:tc>
        <w:tc>
          <w:tcPr>
            <w:tcW w:w="1054" w:type="dxa"/>
            <w:gridSpan w:val="4"/>
          </w:tcPr>
          <w:p w14:paraId="54DE6A0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2693A832" w14:textId="77777777" w:rsidTr="00E71875">
        <w:trPr>
          <w:trHeight w:val="331"/>
        </w:trPr>
        <w:tc>
          <w:tcPr>
            <w:tcW w:w="1422" w:type="dxa"/>
          </w:tcPr>
          <w:p w14:paraId="4CF550E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A2E89F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666F717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Quarterly pushing/leveling of final dumping site</w:t>
            </w:r>
          </w:p>
        </w:tc>
        <w:tc>
          <w:tcPr>
            <w:tcW w:w="996" w:type="dxa"/>
          </w:tcPr>
          <w:p w14:paraId="5C61C16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D460D2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37243A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199BB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1AF7E7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492E35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80,000.00</w:t>
            </w:r>
          </w:p>
          <w:p w14:paraId="52282C4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6A3661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354B0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301235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DB556A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Onging</w:t>
            </w:r>
          </w:p>
        </w:tc>
        <w:tc>
          <w:tcPr>
            <w:tcW w:w="853" w:type="dxa"/>
          </w:tcPr>
          <w:p w14:paraId="30C96E21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DEHU</w:t>
            </w:r>
          </w:p>
        </w:tc>
        <w:tc>
          <w:tcPr>
            <w:tcW w:w="1054" w:type="dxa"/>
            <w:gridSpan w:val="4"/>
          </w:tcPr>
          <w:p w14:paraId="3A92A36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16CC4EEA" w14:textId="77777777" w:rsidTr="00E71875">
        <w:trPr>
          <w:trHeight w:val="367"/>
        </w:trPr>
        <w:tc>
          <w:tcPr>
            <w:tcW w:w="1422" w:type="dxa"/>
          </w:tcPr>
          <w:p w14:paraId="09A850B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192D726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Health Delivery</w:t>
            </w:r>
          </w:p>
        </w:tc>
        <w:tc>
          <w:tcPr>
            <w:tcW w:w="1792" w:type="dxa"/>
            <w:gridSpan w:val="3"/>
          </w:tcPr>
          <w:p w14:paraId="7F8B48F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Undertake premises inspection</w:t>
            </w:r>
          </w:p>
        </w:tc>
        <w:tc>
          <w:tcPr>
            <w:tcW w:w="996" w:type="dxa"/>
          </w:tcPr>
          <w:p w14:paraId="1D7AFA4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DF773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4EE410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34118D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36290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741DE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3,000.00</w:t>
            </w:r>
          </w:p>
        </w:tc>
        <w:tc>
          <w:tcPr>
            <w:tcW w:w="995" w:type="dxa"/>
          </w:tcPr>
          <w:p w14:paraId="24F9F32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3F3294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283E6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59234F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Onging</w:t>
            </w:r>
          </w:p>
        </w:tc>
        <w:tc>
          <w:tcPr>
            <w:tcW w:w="853" w:type="dxa"/>
          </w:tcPr>
          <w:p w14:paraId="3AAAF013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DEHU</w:t>
            </w:r>
          </w:p>
        </w:tc>
        <w:tc>
          <w:tcPr>
            <w:tcW w:w="1054" w:type="dxa"/>
            <w:gridSpan w:val="4"/>
          </w:tcPr>
          <w:p w14:paraId="4AC8DCD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034B594C" w14:textId="77777777" w:rsidTr="00E71875">
        <w:trPr>
          <w:trHeight w:val="155"/>
        </w:trPr>
        <w:tc>
          <w:tcPr>
            <w:tcW w:w="14517" w:type="dxa"/>
            <w:gridSpan w:val="24"/>
          </w:tcPr>
          <w:p w14:paraId="36FC2CB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: Population Management  </w:t>
            </w:r>
          </w:p>
        </w:tc>
      </w:tr>
      <w:tr w:rsidR="00BC13E4" w:rsidRPr="00B87C57" w14:paraId="1DCD70B3" w14:textId="77777777" w:rsidTr="00E71875">
        <w:trPr>
          <w:trHeight w:val="373"/>
        </w:trPr>
        <w:tc>
          <w:tcPr>
            <w:tcW w:w="1422" w:type="dxa"/>
          </w:tcPr>
          <w:p w14:paraId="7CAD67A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36EC14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Population management</w:t>
            </w:r>
          </w:p>
        </w:tc>
        <w:tc>
          <w:tcPr>
            <w:tcW w:w="1792" w:type="dxa"/>
            <w:gridSpan w:val="3"/>
          </w:tcPr>
          <w:p w14:paraId="6AFA579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Sensitize people on reproductive health to increase family planning acceptor rate</w:t>
            </w:r>
          </w:p>
        </w:tc>
        <w:tc>
          <w:tcPr>
            <w:tcW w:w="996" w:type="dxa"/>
          </w:tcPr>
          <w:p w14:paraId="20FF845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585C05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72FF02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51C739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F8A371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470A77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50D5D4A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5,000.00</w:t>
            </w:r>
          </w:p>
        </w:tc>
        <w:tc>
          <w:tcPr>
            <w:tcW w:w="854" w:type="dxa"/>
          </w:tcPr>
          <w:p w14:paraId="364BE2A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842442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996" w:type="dxa"/>
            <w:gridSpan w:val="2"/>
          </w:tcPr>
          <w:p w14:paraId="413C99A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CE06D12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GHS </w:t>
            </w:r>
          </w:p>
        </w:tc>
        <w:tc>
          <w:tcPr>
            <w:tcW w:w="1054" w:type="dxa"/>
            <w:gridSpan w:val="4"/>
          </w:tcPr>
          <w:p w14:paraId="58C5229B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Birth &amp; Death department </w:t>
            </w:r>
          </w:p>
        </w:tc>
      </w:tr>
      <w:tr w:rsidR="00BC13E4" w:rsidRPr="00B87C57" w14:paraId="2F8698BB" w14:textId="77777777" w:rsidTr="00E71875">
        <w:trPr>
          <w:trHeight w:val="500"/>
        </w:trPr>
        <w:tc>
          <w:tcPr>
            <w:tcW w:w="1422" w:type="dxa"/>
          </w:tcPr>
          <w:p w14:paraId="6D69351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82626F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Population management</w:t>
            </w:r>
          </w:p>
        </w:tc>
        <w:tc>
          <w:tcPr>
            <w:tcW w:w="1792" w:type="dxa"/>
            <w:gridSpan w:val="3"/>
          </w:tcPr>
          <w:p w14:paraId="6AB2B94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radio and community information center discussions on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birth and death registration</w:t>
            </w:r>
          </w:p>
        </w:tc>
        <w:tc>
          <w:tcPr>
            <w:tcW w:w="996" w:type="dxa"/>
          </w:tcPr>
          <w:p w14:paraId="657C003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12102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A73E9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BCA0F7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1C0B9B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9A1D87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20F9C9D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</w:tc>
        <w:tc>
          <w:tcPr>
            <w:tcW w:w="854" w:type="dxa"/>
          </w:tcPr>
          <w:p w14:paraId="29C1D01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B58F40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E9652B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853" w:type="dxa"/>
          </w:tcPr>
          <w:p w14:paraId="17EFE35E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Birth &amp; Death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department</w:t>
            </w:r>
          </w:p>
        </w:tc>
        <w:tc>
          <w:tcPr>
            <w:tcW w:w="1054" w:type="dxa"/>
            <w:gridSpan w:val="4"/>
          </w:tcPr>
          <w:p w14:paraId="68F23921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GHS, communities, traditional and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religious leaders </w:t>
            </w:r>
          </w:p>
        </w:tc>
      </w:tr>
      <w:tr w:rsidR="00BC13E4" w:rsidRPr="00B87C57" w14:paraId="46A3B405" w14:textId="77777777" w:rsidTr="00E71875">
        <w:trPr>
          <w:trHeight w:val="489"/>
        </w:trPr>
        <w:tc>
          <w:tcPr>
            <w:tcW w:w="1422" w:type="dxa"/>
          </w:tcPr>
          <w:p w14:paraId="599E0D6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Social Services Delivery</w:t>
            </w:r>
          </w:p>
        </w:tc>
        <w:tc>
          <w:tcPr>
            <w:tcW w:w="1336" w:type="dxa"/>
          </w:tcPr>
          <w:p w14:paraId="1F762A7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Population management</w:t>
            </w:r>
          </w:p>
        </w:tc>
        <w:tc>
          <w:tcPr>
            <w:tcW w:w="1792" w:type="dxa"/>
            <w:gridSpan w:val="3"/>
          </w:tcPr>
          <w:p w14:paraId="134750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Registration of births and deaths in the district  </w:t>
            </w:r>
          </w:p>
        </w:tc>
        <w:tc>
          <w:tcPr>
            <w:tcW w:w="996" w:type="dxa"/>
          </w:tcPr>
          <w:p w14:paraId="31E5267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F0248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5A14E3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842A54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FCB034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A48E7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69F346B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4,500.00</w:t>
            </w:r>
          </w:p>
        </w:tc>
        <w:tc>
          <w:tcPr>
            <w:tcW w:w="854" w:type="dxa"/>
          </w:tcPr>
          <w:p w14:paraId="34EE023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9D73F3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996" w:type="dxa"/>
            <w:gridSpan w:val="2"/>
          </w:tcPr>
          <w:p w14:paraId="419FD40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B96D8BB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Birth &amp; Death department</w:t>
            </w:r>
          </w:p>
        </w:tc>
        <w:tc>
          <w:tcPr>
            <w:tcW w:w="1054" w:type="dxa"/>
            <w:gridSpan w:val="4"/>
          </w:tcPr>
          <w:p w14:paraId="550547E3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GHS, </w:t>
            </w:r>
          </w:p>
        </w:tc>
      </w:tr>
      <w:tr w:rsidR="00BC13E4" w:rsidRPr="00B87C57" w14:paraId="10DA377C" w14:textId="77777777" w:rsidTr="00E71875">
        <w:trPr>
          <w:trHeight w:val="260"/>
        </w:trPr>
        <w:tc>
          <w:tcPr>
            <w:tcW w:w="14517" w:type="dxa"/>
            <w:gridSpan w:val="24"/>
          </w:tcPr>
          <w:p w14:paraId="113DF48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: Child Protection and Development</w:t>
            </w:r>
          </w:p>
        </w:tc>
      </w:tr>
      <w:tr w:rsidR="00BC13E4" w:rsidRPr="00B87C57" w14:paraId="7E500CCC" w14:textId="77777777" w:rsidTr="00E71875">
        <w:trPr>
          <w:trHeight w:val="172"/>
        </w:trPr>
        <w:tc>
          <w:tcPr>
            <w:tcW w:w="1422" w:type="dxa"/>
          </w:tcPr>
          <w:p w14:paraId="1E8F47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9A8372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Child development and protection</w:t>
            </w:r>
          </w:p>
        </w:tc>
        <w:tc>
          <w:tcPr>
            <w:tcW w:w="1792" w:type="dxa"/>
            <w:gridSpan w:val="3"/>
          </w:tcPr>
          <w:p w14:paraId="455859D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Create 4 awareness campaigns for parents to desist from child neglect, discrimination, exposure to physical and moral threats</w:t>
            </w:r>
          </w:p>
        </w:tc>
        <w:tc>
          <w:tcPr>
            <w:tcW w:w="996" w:type="dxa"/>
          </w:tcPr>
          <w:p w14:paraId="697B470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9609AA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A1AD57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27BD7F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418551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484A4E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3FB70B1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1,400.00</w:t>
            </w:r>
          </w:p>
        </w:tc>
        <w:tc>
          <w:tcPr>
            <w:tcW w:w="854" w:type="dxa"/>
          </w:tcPr>
          <w:p w14:paraId="6C31044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F7F492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4127349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181863C3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7AB7F572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CRI, Mondelz ILO</w:t>
            </w:r>
          </w:p>
        </w:tc>
      </w:tr>
      <w:tr w:rsidR="00BC13E4" w:rsidRPr="00B87C57" w14:paraId="03FB7170" w14:textId="77777777" w:rsidTr="00E71875">
        <w:trPr>
          <w:trHeight w:val="454"/>
        </w:trPr>
        <w:tc>
          <w:tcPr>
            <w:tcW w:w="1422" w:type="dxa"/>
          </w:tcPr>
          <w:p w14:paraId="6007EE0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2B42C55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Child development and protection</w:t>
            </w:r>
          </w:p>
        </w:tc>
        <w:tc>
          <w:tcPr>
            <w:tcW w:w="1792" w:type="dxa"/>
            <w:gridSpan w:val="3"/>
          </w:tcPr>
          <w:p w14:paraId="3B98F1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Promote public-private partnerships in the provision of alternative care services </w:t>
            </w:r>
          </w:p>
        </w:tc>
        <w:tc>
          <w:tcPr>
            <w:tcW w:w="996" w:type="dxa"/>
          </w:tcPr>
          <w:p w14:paraId="75888C3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27900B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71E20C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9DD905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3F776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7873A7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2,200.00</w:t>
            </w:r>
          </w:p>
        </w:tc>
        <w:tc>
          <w:tcPr>
            <w:tcW w:w="995" w:type="dxa"/>
          </w:tcPr>
          <w:p w14:paraId="19DAE5A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DA862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FCB288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6FDE5DF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40C6C868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25032050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CRI, Mondel</w:t>
            </w:r>
            <w:r w:rsidR="00B47195">
              <w:rPr>
                <w:rFonts w:ascii="Times New Roman" w:eastAsia="Calibri" w:hAnsi="Times New Roman" w:cs="Times New Roman"/>
                <w:color w:val="000000" w:themeColor="text1"/>
              </w:rPr>
              <w:t>e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z ILO</w:t>
            </w:r>
          </w:p>
        </w:tc>
      </w:tr>
      <w:tr w:rsidR="00BC13E4" w:rsidRPr="00B87C57" w14:paraId="62FC4161" w14:textId="77777777" w:rsidTr="00E71875">
        <w:trPr>
          <w:trHeight w:val="278"/>
        </w:trPr>
        <w:tc>
          <w:tcPr>
            <w:tcW w:w="1422" w:type="dxa"/>
          </w:tcPr>
          <w:p w14:paraId="603B770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6452413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Child development and protection</w:t>
            </w:r>
          </w:p>
        </w:tc>
        <w:tc>
          <w:tcPr>
            <w:tcW w:w="1792" w:type="dxa"/>
            <w:gridSpan w:val="3"/>
          </w:tcPr>
          <w:p w14:paraId="429D274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Formation of four (4) new women groups and monitoring twelve (12) of the existing groups and to link them to Additional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Livelihoods Training</w:t>
            </w:r>
          </w:p>
        </w:tc>
        <w:tc>
          <w:tcPr>
            <w:tcW w:w="996" w:type="dxa"/>
          </w:tcPr>
          <w:p w14:paraId="21F9E85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B5398B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115898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249E7F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854EC7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D003C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1,550.00</w:t>
            </w:r>
          </w:p>
        </w:tc>
        <w:tc>
          <w:tcPr>
            <w:tcW w:w="995" w:type="dxa"/>
          </w:tcPr>
          <w:p w14:paraId="3D27F33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0AA278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ABB0F6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554AC67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30ABF010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Admn</w:t>
            </w:r>
          </w:p>
        </w:tc>
        <w:tc>
          <w:tcPr>
            <w:tcW w:w="1054" w:type="dxa"/>
            <w:gridSpan w:val="4"/>
          </w:tcPr>
          <w:p w14:paraId="4F2557D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 Unit /</w:t>
            </w:r>
          </w:p>
          <w:p w14:paraId="66A7147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Gender </w:t>
            </w:r>
          </w:p>
          <w:p w14:paraId="32C8F8C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Desk Officer</w:t>
            </w:r>
          </w:p>
        </w:tc>
      </w:tr>
      <w:tr w:rsidR="00BC13E4" w:rsidRPr="00B87C57" w14:paraId="7C7DDA5C" w14:textId="77777777" w:rsidTr="00E71875">
        <w:trPr>
          <w:trHeight w:val="126"/>
        </w:trPr>
        <w:tc>
          <w:tcPr>
            <w:tcW w:w="14517" w:type="dxa"/>
            <w:gridSpan w:val="24"/>
          </w:tcPr>
          <w:p w14:paraId="02651FB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Disability and Development</w:t>
            </w:r>
          </w:p>
        </w:tc>
      </w:tr>
      <w:tr w:rsidR="00BC13E4" w:rsidRPr="00B87C57" w14:paraId="60E8504A" w14:textId="77777777" w:rsidTr="00E71875">
        <w:trPr>
          <w:trHeight w:val="454"/>
        </w:trPr>
        <w:tc>
          <w:tcPr>
            <w:tcW w:w="1422" w:type="dxa"/>
          </w:tcPr>
          <w:p w14:paraId="032EEE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3A7E289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Social Welfare and Community Development</w:t>
            </w:r>
          </w:p>
        </w:tc>
        <w:tc>
          <w:tcPr>
            <w:tcW w:w="1792" w:type="dxa"/>
            <w:gridSpan w:val="3"/>
          </w:tcPr>
          <w:p w14:paraId="14E6E90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 4 Community durbars to assist and help community in the preparation of their Community Action Plan quarterly</w:t>
            </w:r>
          </w:p>
        </w:tc>
        <w:tc>
          <w:tcPr>
            <w:tcW w:w="996" w:type="dxa"/>
          </w:tcPr>
          <w:p w14:paraId="7987157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Four (4)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E4FB1E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269AB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AE0CA1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CB56EA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762F38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1,500.00</w:t>
            </w:r>
          </w:p>
        </w:tc>
        <w:tc>
          <w:tcPr>
            <w:tcW w:w="995" w:type="dxa"/>
          </w:tcPr>
          <w:p w14:paraId="7A2478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442C65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0C10E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957B0C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7425AAD1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6416FCAC" w14:textId="77777777" w:rsidR="00BC13E4" w:rsidRPr="00B87C57" w:rsidRDefault="00823A9B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World Viaion</w:t>
            </w:r>
          </w:p>
        </w:tc>
      </w:tr>
      <w:tr w:rsidR="00BC13E4" w:rsidRPr="00B87C57" w14:paraId="796FC337" w14:textId="77777777" w:rsidTr="00E71875">
        <w:trPr>
          <w:trHeight w:val="514"/>
        </w:trPr>
        <w:tc>
          <w:tcPr>
            <w:tcW w:w="1422" w:type="dxa"/>
          </w:tcPr>
          <w:p w14:paraId="4B5CFFB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49CC2C8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Social Welfare and Community Development</w:t>
            </w:r>
          </w:p>
        </w:tc>
        <w:tc>
          <w:tcPr>
            <w:tcW w:w="1792" w:type="dxa"/>
            <w:gridSpan w:val="3"/>
          </w:tcPr>
          <w:p w14:paraId="38D6528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Create awareness campaign on </w:t>
            </w:r>
            <w:r w:rsidRPr="00B87C57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voluntary participation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 community initiated projects</w:t>
            </w:r>
          </w:p>
        </w:tc>
        <w:tc>
          <w:tcPr>
            <w:tcW w:w="996" w:type="dxa"/>
          </w:tcPr>
          <w:p w14:paraId="1129B49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80164F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88A167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48DA84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97E8B9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6BDA56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1,642.00</w:t>
            </w:r>
          </w:p>
        </w:tc>
        <w:tc>
          <w:tcPr>
            <w:tcW w:w="995" w:type="dxa"/>
          </w:tcPr>
          <w:p w14:paraId="247F24D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CB4ACA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A4FB7F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5F5154E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4E32D132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0E905C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  <w:p w14:paraId="533D804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C13E4" w:rsidRPr="00B87C57" w14:paraId="660D038D" w14:textId="77777777" w:rsidTr="00E71875">
        <w:trPr>
          <w:trHeight w:val="313"/>
        </w:trPr>
        <w:tc>
          <w:tcPr>
            <w:tcW w:w="1422" w:type="dxa"/>
          </w:tcPr>
          <w:p w14:paraId="4FA10C7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0690CD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Gender Empowerment</w:t>
            </w:r>
          </w:p>
        </w:tc>
        <w:tc>
          <w:tcPr>
            <w:tcW w:w="1792" w:type="dxa"/>
            <w:gridSpan w:val="3"/>
          </w:tcPr>
          <w:p w14:paraId="091DC65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radio talk show programmes to advocate for girl child education </w:t>
            </w:r>
          </w:p>
        </w:tc>
        <w:tc>
          <w:tcPr>
            <w:tcW w:w="996" w:type="dxa"/>
          </w:tcPr>
          <w:p w14:paraId="564E700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A2CFC3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AD46F8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2C71B3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B6C7F1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C53D1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1,500.00</w:t>
            </w:r>
          </w:p>
        </w:tc>
        <w:tc>
          <w:tcPr>
            <w:tcW w:w="995" w:type="dxa"/>
          </w:tcPr>
          <w:p w14:paraId="468C539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06F69B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D37BBF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7E31EF4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5CB66C9C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5D717E7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</w:tc>
      </w:tr>
      <w:tr w:rsidR="00BC13E4" w:rsidRPr="00B87C57" w14:paraId="490076BF" w14:textId="77777777" w:rsidTr="00E71875">
        <w:trPr>
          <w:trHeight w:val="172"/>
        </w:trPr>
        <w:tc>
          <w:tcPr>
            <w:tcW w:w="1422" w:type="dxa"/>
          </w:tcPr>
          <w:p w14:paraId="1C4E292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7D8D19A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Disability and Development</w:t>
            </w:r>
          </w:p>
        </w:tc>
        <w:tc>
          <w:tcPr>
            <w:tcW w:w="1792" w:type="dxa"/>
            <w:gridSpan w:val="3"/>
          </w:tcPr>
          <w:p w14:paraId="291DF1C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Facilitate the registration and renewal of 400 vulnerable groups such as PWDs, LEAP beneficiaries etc. onto NHIS</w:t>
            </w:r>
          </w:p>
        </w:tc>
        <w:tc>
          <w:tcPr>
            <w:tcW w:w="996" w:type="dxa"/>
          </w:tcPr>
          <w:p w14:paraId="7CD0947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8DB7B4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71556E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8B34B9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1677C6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A1C5D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1,500.00</w:t>
            </w:r>
          </w:p>
        </w:tc>
        <w:tc>
          <w:tcPr>
            <w:tcW w:w="995" w:type="dxa"/>
          </w:tcPr>
          <w:p w14:paraId="5D2D691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224A6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3095B2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58FBCD5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4F00CC48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6CA9CBE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</w:tc>
      </w:tr>
      <w:tr w:rsidR="00BC13E4" w:rsidRPr="00B87C57" w14:paraId="691C03F7" w14:textId="77777777" w:rsidTr="00E71875">
        <w:trPr>
          <w:trHeight w:val="761"/>
        </w:trPr>
        <w:tc>
          <w:tcPr>
            <w:tcW w:w="1422" w:type="dxa"/>
          </w:tcPr>
          <w:p w14:paraId="31D853C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Social service Delivery</w:t>
            </w:r>
          </w:p>
        </w:tc>
        <w:tc>
          <w:tcPr>
            <w:tcW w:w="1336" w:type="dxa"/>
          </w:tcPr>
          <w:p w14:paraId="5312E3B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Disability and Development</w:t>
            </w:r>
          </w:p>
        </w:tc>
        <w:tc>
          <w:tcPr>
            <w:tcW w:w="1792" w:type="dxa"/>
            <w:gridSpan w:val="3"/>
          </w:tcPr>
          <w:p w14:paraId="16B5D472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To support and to train 60% of registered PWDs in the District to engage in economic and business ventures</w:t>
            </w:r>
          </w:p>
        </w:tc>
        <w:tc>
          <w:tcPr>
            <w:tcW w:w="996" w:type="dxa"/>
          </w:tcPr>
          <w:p w14:paraId="58A3D66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065281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3BF48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C3A25C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DC928B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92B453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1,000.00</w:t>
            </w:r>
          </w:p>
        </w:tc>
        <w:tc>
          <w:tcPr>
            <w:tcW w:w="995" w:type="dxa"/>
          </w:tcPr>
          <w:p w14:paraId="1C0A9E2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E61215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F49002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E9730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4927E822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1B01339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  <w:p w14:paraId="182546D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C13E4" w:rsidRPr="00B87C57" w14:paraId="5A147F3B" w14:textId="77777777" w:rsidTr="00E71875">
        <w:trPr>
          <w:trHeight w:val="267"/>
        </w:trPr>
        <w:tc>
          <w:tcPr>
            <w:tcW w:w="14517" w:type="dxa"/>
            <w:gridSpan w:val="24"/>
          </w:tcPr>
          <w:p w14:paraId="72D114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Poverty and Inequality</w:t>
            </w:r>
          </w:p>
        </w:tc>
      </w:tr>
      <w:tr w:rsidR="00BC13E4" w:rsidRPr="00B87C57" w14:paraId="18358BD4" w14:textId="77777777" w:rsidTr="00E71875">
        <w:trPr>
          <w:trHeight w:val="367"/>
        </w:trPr>
        <w:tc>
          <w:tcPr>
            <w:tcW w:w="1422" w:type="dxa"/>
          </w:tcPr>
          <w:p w14:paraId="5F61D0A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468F594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Gender Empowerment</w:t>
            </w:r>
          </w:p>
        </w:tc>
        <w:tc>
          <w:tcPr>
            <w:tcW w:w="1792" w:type="dxa"/>
            <w:gridSpan w:val="3"/>
          </w:tcPr>
          <w:p w14:paraId="04620B16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To Establish four (4) Village Savings and Loans Associations (VSLA)</w:t>
            </w:r>
          </w:p>
        </w:tc>
        <w:tc>
          <w:tcPr>
            <w:tcW w:w="996" w:type="dxa"/>
          </w:tcPr>
          <w:p w14:paraId="4050073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932642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D38564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5539BA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387C4E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A9A1E1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1,000.00</w:t>
            </w:r>
          </w:p>
        </w:tc>
        <w:tc>
          <w:tcPr>
            <w:tcW w:w="995" w:type="dxa"/>
          </w:tcPr>
          <w:p w14:paraId="75817DC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3C3D75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B293BE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47EB430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2777ACBA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352A2A1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  <w:p w14:paraId="2D9DC25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C13E4" w:rsidRPr="00B87C57" w14:paraId="23B896C7" w14:textId="77777777" w:rsidTr="00E71875">
        <w:trPr>
          <w:trHeight w:val="367"/>
        </w:trPr>
        <w:tc>
          <w:tcPr>
            <w:tcW w:w="1422" w:type="dxa"/>
          </w:tcPr>
          <w:p w14:paraId="5942000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54081FB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Gender Empowerment</w:t>
            </w:r>
          </w:p>
        </w:tc>
        <w:tc>
          <w:tcPr>
            <w:tcW w:w="1792" w:type="dxa"/>
            <w:gridSpan w:val="3"/>
          </w:tcPr>
          <w:p w14:paraId="56B50C57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Enhance youth capabilities in building sustainable livelihoods</w:t>
            </w:r>
          </w:p>
        </w:tc>
        <w:tc>
          <w:tcPr>
            <w:tcW w:w="996" w:type="dxa"/>
          </w:tcPr>
          <w:p w14:paraId="7AA738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C22F6A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45C680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811051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FFDA7B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118C9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</w:tc>
        <w:tc>
          <w:tcPr>
            <w:tcW w:w="995" w:type="dxa"/>
          </w:tcPr>
          <w:p w14:paraId="3EFF32F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F53247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3ABCBC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40B5F24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53" w:type="dxa"/>
          </w:tcPr>
          <w:p w14:paraId="1F1D5FB9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GDO</w:t>
            </w:r>
          </w:p>
        </w:tc>
        <w:tc>
          <w:tcPr>
            <w:tcW w:w="1054" w:type="dxa"/>
            <w:gridSpan w:val="4"/>
          </w:tcPr>
          <w:p w14:paraId="44EDF75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</w:t>
            </w:r>
          </w:p>
          <w:p w14:paraId="7836110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NGO’s</w:t>
            </w:r>
          </w:p>
          <w:p w14:paraId="4D39212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BAC</w:t>
            </w:r>
          </w:p>
        </w:tc>
      </w:tr>
      <w:tr w:rsidR="00BC13E4" w:rsidRPr="00B87C57" w14:paraId="22E51808" w14:textId="77777777" w:rsidTr="00E71875">
        <w:trPr>
          <w:trHeight w:val="859"/>
        </w:trPr>
        <w:tc>
          <w:tcPr>
            <w:tcW w:w="1422" w:type="dxa"/>
          </w:tcPr>
          <w:p w14:paraId="7B7D151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Social Services Delivery</w:t>
            </w:r>
          </w:p>
        </w:tc>
        <w:tc>
          <w:tcPr>
            <w:tcW w:w="1336" w:type="dxa"/>
          </w:tcPr>
          <w:p w14:paraId="089E705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Social Welfare and Community Development</w:t>
            </w:r>
          </w:p>
        </w:tc>
        <w:tc>
          <w:tcPr>
            <w:tcW w:w="1792" w:type="dxa"/>
            <w:gridSpan w:val="3"/>
          </w:tcPr>
          <w:p w14:paraId="4149805E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To organize training workshops for the NGOs working within the District to understand the need to be registered with the department</w:t>
            </w:r>
          </w:p>
        </w:tc>
        <w:tc>
          <w:tcPr>
            <w:tcW w:w="996" w:type="dxa"/>
          </w:tcPr>
          <w:p w14:paraId="3BCE752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A7165A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B55CDF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5CBB1A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26C538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0CD2A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2,000.00</w:t>
            </w:r>
          </w:p>
        </w:tc>
        <w:tc>
          <w:tcPr>
            <w:tcW w:w="995" w:type="dxa"/>
          </w:tcPr>
          <w:p w14:paraId="29E15CE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5B621C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73B701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2"/>
          </w:tcPr>
          <w:p w14:paraId="3E4717A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853" w:type="dxa"/>
          </w:tcPr>
          <w:p w14:paraId="4863A65B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SWCD Central Admin</w:t>
            </w:r>
          </w:p>
        </w:tc>
        <w:tc>
          <w:tcPr>
            <w:tcW w:w="1054" w:type="dxa"/>
            <w:gridSpan w:val="4"/>
          </w:tcPr>
          <w:p w14:paraId="31F1C37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NGOs</w:t>
            </w:r>
          </w:p>
        </w:tc>
      </w:tr>
      <w:tr w:rsidR="00BC13E4" w:rsidRPr="00B87C57" w14:paraId="7378DE04" w14:textId="77777777" w:rsidTr="00E71875">
        <w:trPr>
          <w:trHeight w:val="218"/>
        </w:trPr>
        <w:tc>
          <w:tcPr>
            <w:tcW w:w="14517" w:type="dxa"/>
            <w:gridSpan w:val="24"/>
          </w:tcPr>
          <w:p w14:paraId="49D7B64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GB"/>
              </w:rPr>
              <w:t>Development Dimension:</w:t>
            </w:r>
            <w:r w:rsidRPr="00B87C57">
              <w:rPr>
                <w:rFonts w:ascii="Times New Roman" w:eastAsia="Calibri" w:hAnsi="Times New Roman" w:cs="Times New Roman"/>
                <w:b/>
                <w:bCs/>
                <w:caps/>
                <w:color w:val="000000" w:themeColor="text1"/>
                <w:lang w:val="en-GB"/>
              </w:rPr>
              <w:t xml:space="preserve"> ENVIRONMENT, INFRASTRUCTURE AND HUMAN SETTLEMENTS</w:t>
            </w:r>
          </w:p>
        </w:tc>
      </w:tr>
      <w:tr w:rsidR="00BC13E4" w:rsidRPr="00B87C57" w14:paraId="79FDD432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7EEA34F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Focus area: Protected Areas</w:t>
            </w:r>
          </w:p>
        </w:tc>
      </w:tr>
      <w:tr w:rsidR="00BC13E4" w:rsidRPr="00B87C57" w14:paraId="646BC7DD" w14:textId="77777777" w:rsidTr="00E71875">
        <w:trPr>
          <w:trHeight w:val="313"/>
        </w:trPr>
        <w:tc>
          <w:tcPr>
            <w:tcW w:w="1422" w:type="dxa"/>
          </w:tcPr>
          <w:p w14:paraId="19C2697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5255CCD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409FDA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Promote planting of other trees in cocoa farms  </w:t>
            </w:r>
          </w:p>
        </w:tc>
        <w:tc>
          <w:tcPr>
            <w:tcW w:w="996" w:type="dxa"/>
          </w:tcPr>
          <w:p w14:paraId="4F9B9E0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009912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A11C07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611330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CE05EC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6A1B99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30,000.00</w:t>
            </w:r>
          </w:p>
        </w:tc>
        <w:tc>
          <w:tcPr>
            <w:tcW w:w="995" w:type="dxa"/>
          </w:tcPr>
          <w:p w14:paraId="255984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63E5BD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155A8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5E32455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  <w:vAlign w:val="bottom"/>
          </w:tcPr>
          <w:p w14:paraId="499BA85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 Commission</w:t>
            </w:r>
          </w:p>
        </w:tc>
        <w:tc>
          <w:tcPr>
            <w:tcW w:w="776" w:type="dxa"/>
            <w:vAlign w:val="bottom"/>
          </w:tcPr>
          <w:p w14:paraId="7396349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438E1C47" w14:textId="77777777" w:rsidTr="00E71875">
        <w:trPr>
          <w:trHeight w:val="367"/>
        </w:trPr>
        <w:tc>
          <w:tcPr>
            <w:tcW w:w="1422" w:type="dxa"/>
          </w:tcPr>
          <w:p w14:paraId="15DF48D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31F96A7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487650B0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Carry out tree planting exercise in schools and other  institutions </w:t>
            </w:r>
          </w:p>
        </w:tc>
        <w:tc>
          <w:tcPr>
            <w:tcW w:w="996" w:type="dxa"/>
          </w:tcPr>
          <w:p w14:paraId="7E025AA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B5BEBD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074769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EF681F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1E54F1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51784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13,000.00</w:t>
            </w:r>
          </w:p>
        </w:tc>
        <w:tc>
          <w:tcPr>
            <w:tcW w:w="995" w:type="dxa"/>
          </w:tcPr>
          <w:p w14:paraId="723EA6C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891E25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FA4CB6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301BA67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  <w:vAlign w:val="bottom"/>
          </w:tcPr>
          <w:p w14:paraId="2FCE666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 Commission</w:t>
            </w:r>
          </w:p>
        </w:tc>
        <w:tc>
          <w:tcPr>
            <w:tcW w:w="776" w:type="dxa"/>
            <w:vAlign w:val="bottom"/>
          </w:tcPr>
          <w:p w14:paraId="1C3BF7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717EA75C" w14:textId="77777777" w:rsidTr="00E71875">
        <w:trPr>
          <w:trHeight w:val="367"/>
        </w:trPr>
        <w:tc>
          <w:tcPr>
            <w:tcW w:w="1422" w:type="dxa"/>
          </w:tcPr>
          <w:p w14:paraId="3DDFBA0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4AF1013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1AC7ED21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Carry out afforestation of depleted forest reserve</w:t>
            </w:r>
          </w:p>
        </w:tc>
        <w:tc>
          <w:tcPr>
            <w:tcW w:w="996" w:type="dxa"/>
          </w:tcPr>
          <w:p w14:paraId="02E0B82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20637C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396347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468B1E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F7D4E2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52BC4D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50,000.00</w:t>
            </w:r>
          </w:p>
        </w:tc>
        <w:tc>
          <w:tcPr>
            <w:tcW w:w="995" w:type="dxa"/>
          </w:tcPr>
          <w:p w14:paraId="6B2C7A5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45E924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B1EA8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421FEBA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  <w:vAlign w:val="bottom"/>
          </w:tcPr>
          <w:p w14:paraId="5DA055D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 Commission</w:t>
            </w:r>
          </w:p>
        </w:tc>
        <w:tc>
          <w:tcPr>
            <w:tcW w:w="776" w:type="dxa"/>
            <w:vAlign w:val="bottom"/>
          </w:tcPr>
          <w:p w14:paraId="6B09C95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DA</w:t>
            </w:r>
          </w:p>
        </w:tc>
      </w:tr>
      <w:tr w:rsidR="00BC13E4" w:rsidRPr="00B87C57" w14:paraId="223309BD" w14:textId="77777777" w:rsidTr="00E71875">
        <w:trPr>
          <w:trHeight w:val="190"/>
        </w:trPr>
        <w:tc>
          <w:tcPr>
            <w:tcW w:w="14517" w:type="dxa"/>
            <w:gridSpan w:val="24"/>
          </w:tcPr>
          <w:p w14:paraId="22E765A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Focus Area: Water Resource Management</w:t>
            </w:r>
          </w:p>
        </w:tc>
      </w:tr>
      <w:tr w:rsidR="00BC13E4" w:rsidRPr="00B87C57" w14:paraId="26AACE2E" w14:textId="77777777" w:rsidTr="00E71875">
        <w:trPr>
          <w:trHeight w:val="367"/>
        </w:trPr>
        <w:tc>
          <w:tcPr>
            <w:tcW w:w="1422" w:type="dxa"/>
          </w:tcPr>
          <w:p w14:paraId="1B09643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Environment, Infrastructure and Human Settlements</w:t>
            </w:r>
          </w:p>
        </w:tc>
        <w:tc>
          <w:tcPr>
            <w:tcW w:w="1336" w:type="dxa"/>
          </w:tcPr>
          <w:p w14:paraId="5257441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Water resources management </w:t>
            </w:r>
          </w:p>
        </w:tc>
        <w:tc>
          <w:tcPr>
            <w:tcW w:w="1792" w:type="dxa"/>
            <w:gridSpan w:val="3"/>
          </w:tcPr>
          <w:p w14:paraId="78DAF3B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Construct 5No.  new boreholes</w:t>
            </w:r>
          </w:p>
        </w:tc>
        <w:tc>
          <w:tcPr>
            <w:tcW w:w="996" w:type="dxa"/>
          </w:tcPr>
          <w:p w14:paraId="02C4FF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A7F8FF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AC2A5E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864C3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CA5360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916178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260,000.00</w:t>
            </w:r>
          </w:p>
        </w:tc>
        <w:tc>
          <w:tcPr>
            <w:tcW w:w="995" w:type="dxa"/>
          </w:tcPr>
          <w:p w14:paraId="6F90D12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1B5D4B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7AD2AE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29536D8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009EBCA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64B8F56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CWSA, DP</w:t>
            </w:r>
          </w:p>
        </w:tc>
      </w:tr>
      <w:tr w:rsidR="00BC13E4" w:rsidRPr="00B87C57" w14:paraId="0FF75580" w14:textId="77777777" w:rsidTr="00E71875">
        <w:trPr>
          <w:trHeight w:val="367"/>
        </w:trPr>
        <w:tc>
          <w:tcPr>
            <w:tcW w:w="1422" w:type="dxa"/>
          </w:tcPr>
          <w:p w14:paraId="01B4794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Environment, Infrastructure and Human Settlements</w:t>
            </w:r>
          </w:p>
        </w:tc>
        <w:tc>
          <w:tcPr>
            <w:tcW w:w="1336" w:type="dxa"/>
          </w:tcPr>
          <w:p w14:paraId="039D65F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Water resources management </w:t>
            </w:r>
          </w:p>
        </w:tc>
        <w:tc>
          <w:tcPr>
            <w:tcW w:w="1792" w:type="dxa"/>
            <w:gridSpan w:val="3"/>
          </w:tcPr>
          <w:p w14:paraId="485DB8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Maintain broken down boreholes</w:t>
            </w:r>
          </w:p>
        </w:tc>
        <w:tc>
          <w:tcPr>
            <w:tcW w:w="996" w:type="dxa"/>
          </w:tcPr>
          <w:p w14:paraId="4E7757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36632C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2B700D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A81E5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99F8D3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8FA8DD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150,000.00</w:t>
            </w:r>
          </w:p>
        </w:tc>
        <w:tc>
          <w:tcPr>
            <w:tcW w:w="995" w:type="dxa"/>
          </w:tcPr>
          <w:p w14:paraId="3F2056E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6B3E2F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E171D4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67CA4CA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56EBC78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2E51B77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CWSA, DP</w:t>
            </w:r>
          </w:p>
        </w:tc>
      </w:tr>
      <w:tr w:rsidR="00BC13E4" w:rsidRPr="00B87C57" w14:paraId="41D76332" w14:textId="77777777" w:rsidTr="00E71875">
        <w:trPr>
          <w:trHeight w:val="155"/>
        </w:trPr>
        <w:tc>
          <w:tcPr>
            <w:tcW w:w="14517" w:type="dxa"/>
            <w:gridSpan w:val="24"/>
          </w:tcPr>
          <w:p w14:paraId="1E97D51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Key Focus Area: Climate variability and change</w:t>
            </w:r>
          </w:p>
        </w:tc>
      </w:tr>
      <w:tr w:rsidR="00BC13E4" w:rsidRPr="00B87C57" w14:paraId="6195B825" w14:textId="77777777" w:rsidTr="00E71875">
        <w:trPr>
          <w:trHeight w:val="367"/>
        </w:trPr>
        <w:tc>
          <w:tcPr>
            <w:tcW w:w="1422" w:type="dxa"/>
          </w:tcPr>
          <w:p w14:paraId="7F054EB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09A92B8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39F8AA3F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Organized awareness creation workshop on climate change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for Assembly Members, staff and other stakeholders</w:t>
            </w:r>
          </w:p>
        </w:tc>
        <w:tc>
          <w:tcPr>
            <w:tcW w:w="996" w:type="dxa"/>
          </w:tcPr>
          <w:p w14:paraId="13A80D8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11CABD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3F869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BFC3D7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6CEC99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619352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13,000.00</w:t>
            </w:r>
          </w:p>
        </w:tc>
        <w:tc>
          <w:tcPr>
            <w:tcW w:w="995" w:type="dxa"/>
          </w:tcPr>
          <w:p w14:paraId="4019A82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355ECC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268DEF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0C3D7ED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2E370BC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JDA</w:t>
            </w:r>
          </w:p>
        </w:tc>
        <w:tc>
          <w:tcPr>
            <w:tcW w:w="776" w:type="dxa"/>
          </w:tcPr>
          <w:p w14:paraId="10CB47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C13E4" w:rsidRPr="00B87C57" w14:paraId="7F591333" w14:textId="77777777" w:rsidTr="00E71875">
        <w:trPr>
          <w:trHeight w:val="367"/>
        </w:trPr>
        <w:tc>
          <w:tcPr>
            <w:tcW w:w="1422" w:type="dxa"/>
          </w:tcPr>
          <w:p w14:paraId="47C655F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1EDCEA4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1C138D51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Supply 24,000 Oil Palm seedlings to  farmers.</w:t>
            </w:r>
          </w:p>
        </w:tc>
        <w:tc>
          <w:tcPr>
            <w:tcW w:w="996" w:type="dxa"/>
          </w:tcPr>
          <w:p w14:paraId="35211DC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27FAAA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6C31A0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5C9F8A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053DE8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C8DAB8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18,000.00</w:t>
            </w:r>
          </w:p>
        </w:tc>
        <w:tc>
          <w:tcPr>
            <w:tcW w:w="995" w:type="dxa"/>
          </w:tcPr>
          <w:p w14:paraId="01FB22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20,000.00</w:t>
            </w:r>
          </w:p>
        </w:tc>
        <w:tc>
          <w:tcPr>
            <w:tcW w:w="854" w:type="dxa"/>
          </w:tcPr>
          <w:p w14:paraId="1A62BB2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8B1BD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35B81B6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7300E00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MoFA</w:t>
            </w:r>
          </w:p>
        </w:tc>
        <w:tc>
          <w:tcPr>
            <w:tcW w:w="776" w:type="dxa"/>
          </w:tcPr>
          <w:p w14:paraId="039ED4D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B87C57" w14:paraId="3F51C399" w14:textId="77777777" w:rsidTr="00E71875">
        <w:trPr>
          <w:trHeight w:val="367"/>
        </w:trPr>
        <w:tc>
          <w:tcPr>
            <w:tcW w:w="1422" w:type="dxa"/>
          </w:tcPr>
          <w:p w14:paraId="1742817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6D6D887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1E19666C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Train male and female farmers on climate-smart agribusiness</w:t>
            </w:r>
          </w:p>
        </w:tc>
        <w:tc>
          <w:tcPr>
            <w:tcW w:w="996" w:type="dxa"/>
          </w:tcPr>
          <w:p w14:paraId="4F7AF66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B4BBDF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3C3597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84BEE9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40BFD5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B0252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10,000.00</w:t>
            </w:r>
          </w:p>
        </w:tc>
        <w:tc>
          <w:tcPr>
            <w:tcW w:w="995" w:type="dxa"/>
          </w:tcPr>
          <w:p w14:paraId="731F75E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8FB2C3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6DCC37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E4301D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3BA9B69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  <w:vAlign w:val="bottom"/>
          </w:tcPr>
          <w:p w14:paraId="78CFC9B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MoFA</w:t>
            </w:r>
          </w:p>
        </w:tc>
        <w:tc>
          <w:tcPr>
            <w:tcW w:w="776" w:type="dxa"/>
            <w:vAlign w:val="bottom"/>
          </w:tcPr>
          <w:p w14:paraId="567AC7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</w:tc>
      </w:tr>
      <w:tr w:rsidR="00BC13E4" w:rsidRPr="00B87C57" w14:paraId="5153D939" w14:textId="77777777" w:rsidTr="00E71875">
        <w:trPr>
          <w:trHeight w:val="367"/>
        </w:trPr>
        <w:tc>
          <w:tcPr>
            <w:tcW w:w="1422" w:type="dxa"/>
          </w:tcPr>
          <w:p w14:paraId="3EC9906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55B5DF1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3D3C521E" w14:textId="77777777" w:rsidR="00BC13E4" w:rsidRPr="00B87C57" w:rsidRDefault="00460F91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Procure and Supply 5,00</w:t>
            </w:r>
            <w:r w:rsidR="00BC13E4" w:rsidRPr="00B87C57">
              <w:rPr>
                <w:rFonts w:ascii="Times New Roman" w:eastAsia="Calibri" w:hAnsi="Times New Roman" w:cs="Times New Roman"/>
                <w:color w:val="000000" w:themeColor="text1"/>
              </w:rPr>
              <w:t>0 other tree spices seedlings to Community around the Forest  and plant them in the Forest</w:t>
            </w:r>
          </w:p>
        </w:tc>
        <w:tc>
          <w:tcPr>
            <w:tcW w:w="996" w:type="dxa"/>
          </w:tcPr>
          <w:p w14:paraId="4E271DC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DAEC6D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5100F7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42EE3E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5EA2FA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432AA2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06B6728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053C4F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8B8D6A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760ECB9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30A4FEF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JDA</w:t>
            </w:r>
          </w:p>
        </w:tc>
        <w:tc>
          <w:tcPr>
            <w:tcW w:w="776" w:type="dxa"/>
            <w:vAlign w:val="bottom"/>
          </w:tcPr>
          <w:p w14:paraId="44D598C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</w:t>
            </w:r>
          </w:p>
        </w:tc>
      </w:tr>
      <w:tr w:rsidR="00BC13E4" w:rsidRPr="00B87C57" w14:paraId="2F93F8F7" w14:textId="77777777" w:rsidTr="00E71875">
        <w:trPr>
          <w:trHeight w:val="367"/>
        </w:trPr>
        <w:tc>
          <w:tcPr>
            <w:tcW w:w="1422" w:type="dxa"/>
          </w:tcPr>
          <w:p w14:paraId="18C137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4767C5E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Natural Resource Conservation</w:t>
            </w:r>
          </w:p>
        </w:tc>
        <w:tc>
          <w:tcPr>
            <w:tcW w:w="1792" w:type="dxa"/>
            <w:gridSpan w:val="3"/>
          </w:tcPr>
          <w:p w14:paraId="73210783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Organised sensitization on effect of climate change in community and schools</w:t>
            </w:r>
          </w:p>
        </w:tc>
        <w:tc>
          <w:tcPr>
            <w:tcW w:w="996" w:type="dxa"/>
          </w:tcPr>
          <w:p w14:paraId="552A14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A5F039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A19E88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EFAB57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30FC2E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EB53F1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1A41EBB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DFB775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31ED5A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30F6F0E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0C83F50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JDA</w:t>
            </w:r>
          </w:p>
        </w:tc>
        <w:tc>
          <w:tcPr>
            <w:tcW w:w="776" w:type="dxa"/>
            <w:vAlign w:val="bottom"/>
          </w:tcPr>
          <w:p w14:paraId="3D5CE39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Forestry</w:t>
            </w:r>
          </w:p>
        </w:tc>
      </w:tr>
      <w:tr w:rsidR="00BC13E4" w:rsidRPr="00B87C57" w14:paraId="00E9DB08" w14:textId="77777777" w:rsidTr="00E71875">
        <w:trPr>
          <w:trHeight w:val="155"/>
        </w:trPr>
        <w:tc>
          <w:tcPr>
            <w:tcW w:w="14517" w:type="dxa"/>
            <w:gridSpan w:val="24"/>
          </w:tcPr>
          <w:p w14:paraId="5AC2DEC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Transport Infrastructure</w:t>
            </w:r>
          </w:p>
        </w:tc>
      </w:tr>
      <w:tr w:rsidR="00BC13E4" w:rsidRPr="00B87C57" w14:paraId="0A4E4464" w14:textId="77777777" w:rsidTr="00E71875">
        <w:trPr>
          <w:trHeight w:val="367"/>
        </w:trPr>
        <w:tc>
          <w:tcPr>
            <w:tcW w:w="1422" w:type="dxa"/>
          </w:tcPr>
          <w:p w14:paraId="268467B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Infrastructure Delivery and Management</w:t>
            </w:r>
          </w:p>
        </w:tc>
        <w:tc>
          <w:tcPr>
            <w:tcW w:w="1336" w:type="dxa"/>
          </w:tcPr>
          <w:p w14:paraId="408CD9D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768CD43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Routine maintenance and reshaping of 65 km feeder roads</w:t>
            </w:r>
          </w:p>
        </w:tc>
        <w:tc>
          <w:tcPr>
            <w:tcW w:w="996" w:type="dxa"/>
          </w:tcPr>
          <w:p w14:paraId="13B64DC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3D362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F84139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8EFA1B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C1C46B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3D2CFA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345,000.00</w:t>
            </w:r>
          </w:p>
        </w:tc>
        <w:tc>
          <w:tcPr>
            <w:tcW w:w="995" w:type="dxa"/>
          </w:tcPr>
          <w:p w14:paraId="0973F67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0C39FD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BD85FD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</w:tcPr>
          <w:p w14:paraId="26E269D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57024A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0DE44C4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3C1A83F8" w14:textId="77777777" w:rsidTr="00E71875">
        <w:trPr>
          <w:trHeight w:val="367"/>
        </w:trPr>
        <w:tc>
          <w:tcPr>
            <w:tcW w:w="1422" w:type="dxa"/>
          </w:tcPr>
          <w:p w14:paraId="77A25D9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2AED123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63E1AAC4" w14:textId="77777777" w:rsidR="00BC13E4" w:rsidRPr="00587662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7662">
              <w:rPr>
                <w:rFonts w:ascii="Times New Roman" w:eastAsia="Times New Roman" w:hAnsi="Times New Roman" w:cs="Times New Roman"/>
              </w:rPr>
              <w:t>Construction of    2No. culverts</w:t>
            </w:r>
          </w:p>
        </w:tc>
        <w:tc>
          <w:tcPr>
            <w:tcW w:w="996" w:type="dxa"/>
          </w:tcPr>
          <w:p w14:paraId="6360FDAA" w14:textId="77777777" w:rsidR="00BC13E4" w:rsidRPr="00587662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87662">
              <w:rPr>
                <w:rFonts w:ascii="Times New Roman" w:eastAsia="Calibri" w:hAnsi="Times New Roman" w:cs="Times New Roman"/>
              </w:rPr>
              <w:t>Etese</w:t>
            </w:r>
          </w:p>
          <w:p w14:paraId="1AF04225" w14:textId="77777777" w:rsidR="00BC13E4" w:rsidRPr="00587662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87662">
              <w:rPr>
                <w:rFonts w:ascii="Times New Roman" w:eastAsia="Calibri" w:hAnsi="Times New Roman" w:cs="Times New Roman"/>
              </w:rPr>
              <w:t>Mafia</w:t>
            </w:r>
          </w:p>
          <w:p w14:paraId="0E2641B0" w14:textId="77777777" w:rsidR="00BC13E4" w:rsidRPr="00587662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CB2B1E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E60219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8F5981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0D7817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68EA26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290,000.00</w:t>
            </w:r>
          </w:p>
        </w:tc>
        <w:tc>
          <w:tcPr>
            <w:tcW w:w="995" w:type="dxa"/>
          </w:tcPr>
          <w:p w14:paraId="38F8F9A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28F14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60F646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</w:tcPr>
          <w:p w14:paraId="178A9B5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3B76BBC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550F040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2E2C1294" w14:textId="77777777" w:rsidTr="00E71875">
        <w:trPr>
          <w:trHeight w:val="367"/>
        </w:trPr>
        <w:tc>
          <w:tcPr>
            <w:tcW w:w="1422" w:type="dxa"/>
          </w:tcPr>
          <w:p w14:paraId="60458B7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67056F2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5685700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B87C57">
              <w:rPr>
                <w:rFonts w:ascii="Times New Roman" w:eastAsia="Times New Roman" w:hAnsi="Times New Roman" w:cs="Times New Roman"/>
              </w:rPr>
              <w:t>Construction of    1No. Double  culverts</w:t>
            </w:r>
          </w:p>
        </w:tc>
        <w:tc>
          <w:tcPr>
            <w:tcW w:w="996" w:type="dxa"/>
          </w:tcPr>
          <w:p w14:paraId="5828707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B87C57">
              <w:rPr>
                <w:rFonts w:ascii="Times New Roman" w:eastAsia="Calibri" w:hAnsi="Times New Roman" w:cs="Times New Roman"/>
              </w:rPr>
              <w:t>Yawagyiemkrom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270A6C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6BC11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7F9B9C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2587DD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7E0F26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87,358.00</w:t>
            </w:r>
          </w:p>
        </w:tc>
        <w:tc>
          <w:tcPr>
            <w:tcW w:w="995" w:type="dxa"/>
          </w:tcPr>
          <w:p w14:paraId="3BBF59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36D7149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43E158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</w:tcPr>
          <w:p w14:paraId="0CCD0E7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31B017F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4B94FFF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Works</w:t>
            </w:r>
          </w:p>
        </w:tc>
      </w:tr>
      <w:tr w:rsidR="00BC13E4" w:rsidRPr="00B87C57" w14:paraId="57128FA8" w14:textId="77777777" w:rsidTr="00E71875">
        <w:trPr>
          <w:trHeight w:val="367"/>
        </w:trPr>
        <w:tc>
          <w:tcPr>
            <w:tcW w:w="1422" w:type="dxa"/>
          </w:tcPr>
          <w:p w14:paraId="6BD1708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5CD8120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6837E4DD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Routine maintenance of Assembly vehicle</w:t>
            </w:r>
          </w:p>
        </w:tc>
        <w:tc>
          <w:tcPr>
            <w:tcW w:w="996" w:type="dxa"/>
          </w:tcPr>
          <w:p w14:paraId="4353E21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414F36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2CAA3F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30103A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8F553E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6A202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36,000.00</w:t>
            </w:r>
          </w:p>
        </w:tc>
        <w:tc>
          <w:tcPr>
            <w:tcW w:w="995" w:type="dxa"/>
          </w:tcPr>
          <w:p w14:paraId="403BE4B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4C1967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1B5711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</w:tcPr>
          <w:p w14:paraId="48BFC1B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7F766A5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7CDA20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1D8D233C" w14:textId="77777777" w:rsidTr="00E71875">
        <w:trPr>
          <w:trHeight w:val="367"/>
        </w:trPr>
        <w:tc>
          <w:tcPr>
            <w:tcW w:w="1422" w:type="dxa"/>
          </w:tcPr>
          <w:p w14:paraId="7E1E0A5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6180153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09BB6010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Maintenance of Assembly grader</w:t>
            </w:r>
          </w:p>
        </w:tc>
        <w:tc>
          <w:tcPr>
            <w:tcW w:w="996" w:type="dxa"/>
          </w:tcPr>
          <w:p w14:paraId="746101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87BEFB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5A82C5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FBA4F9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98D087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28B5DB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80,000.00</w:t>
            </w:r>
          </w:p>
        </w:tc>
        <w:tc>
          <w:tcPr>
            <w:tcW w:w="995" w:type="dxa"/>
          </w:tcPr>
          <w:p w14:paraId="4796A85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9C6002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C00C87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051821A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09D0C18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DWE</w:t>
            </w:r>
          </w:p>
        </w:tc>
        <w:tc>
          <w:tcPr>
            <w:tcW w:w="776" w:type="dxa"/>
          </w:tcPr>
          <w:p w14:paraId="289CAC5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2111AD8A" w14:textId="77777777" w:rsidTr="00E71875">
        <w:trPr>
          <w:trHeight w:val="367"/>
        </w:trPr>
        <w:tc>
          <w:tcPr>
            <w:tcW w:w="1422" w:type="dxa"/>
          </w:tcPr>
          <w:p w14:paraId="4A8D782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30477BB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Development</w:t>
            </w:r>
          </w:p>
        </w:tc>
        <w:tc>
          <w:tcPr>
            <w:tcW w:w="1792" w:type="dxa"/>
            <w:gridSpan w:val="3"/>
          </w:tcPr>
          <w:p w14:paraId="4160CAA8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Organised Road safety campaign at various lorry station </w:t>
            </w:r>
          </w:p>
        </w:tc>
        <w:tc>
          <w:tcPr>
            <w:tcW w:w="996" w:type="dxa"/>
          </w:tcPr>
          <w:p w14:paraId="394B5FF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BACF41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51C4DF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9E837D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CB288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838B59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6, 000.00</w:t>
            </w:r>
          </w:p>
        </w:tc>
        <w:tc>
          <w:tcPr>
            <w:tcW w:w="995" w:type="dxa"/>
          </w:tcPr>
          <w:p w14:paraId="029B23A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4B336D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14:paraId="3A4C0EB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2DDFB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691913D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264" w:type="dxa"/>
            <w:gridSpan w:val="5"/>
          </w:tcPr>
          <w:p w14:paraId="021C084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  <w:p w14:paraId="0875B9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76" w:type="dxa"/>
          </w:tcPr>
          <w:p w14:paraId="275272F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C13E4" w:rsidRPr="00B87C57" w14:paraId="04BB0C73" w14:textId="77777777" w:rsidTr="00E71875">
        <w:trPr>
          <w:trHeight w:val="190"/>
        </w:trPr>
        <w:tc>
          <w:tcPr>
            <w:tcW w:w="14517" w:type="dxa"/>
            <w:gridSpan w:val="24"/>
          </w:tcPr>
          <w:p w14:paraId="3E3B51B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Infrastructure and Infrastructure Maintenance</w:t>
            </w:r>
          </w:p>
        </w:tc>
      </w:tr>
      <w:tr w:rsidR="00BC13E4" w:rsidRPr="00B87C57" w14:paraId="552D0121" w14:textId="77777777" w:rsidTr="00E71875">
        <w:trPr>
          <w:trHeight w:val="367"/>
        </w:trPr>
        <w:tc>
          <w:tcPr>
            <w:tcW w:w="1422" w:type="dxa"/>
          </w:tcPr>
          <w:p w14:paraId="16D958A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2B2B572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38BAAA5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Maintenance of office laptops, printers and photo copiers  </w:t>
            </w:r>
          </w:p>
        </w:tc>
        <w:tc>
          <w:tcPr>
            <w:tcW w:w="1097" w:type="dxa"/>
            <w:gridSpan w:val="2"/>
          </w:tcPr>
          <w:p w14:paraId="6C25902A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468" w:type="dxa"/>
            <w:shd w:val="clear" w:color="auto" w:fill="D5DCE4" w:themeFill="text2" w:themeFillTint="33"/>
          </w:tcPr>
          <w:p w14:paraId="78187CD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E79249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87D4D0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A0205A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A9EA86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25,000</w:t>
            </w:r>
          </w:p>
        </w:tc>
        <w:tc>
          <w:tcPr>
            <w:tcW w:w="995" w:type="dxa"/>
          </w:tcPr>
          <w:p w14:paraId="23AFA37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854" w:type="dxa"/>
          </w:tcPr>
          <w:p w14:paraId="241E74C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53" w:type="dxa"/>
          </w:tcPr>
          <w:p w14:paraId="3F72D5C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863" w:type="dxa"/>
          </w:tcPr>
          <w:p w14:paraId="337F105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2CA2175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ICT officer </w:t>
            </w:r>
          </w:p>
        </w:tc>
        <w:tc>
          <w:tcPr>
            <w:tcW w:w="776" w:type="dxa"/>
          </w:tcPr>
          <w:p w14:paraId="61675B7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Central admi store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keeper </w:t>
            </w:r>
          </w:p>
        </w:tc>
      </w:tr>
      <w:tr w:rsidR="00BC13E4" w:rsidRPr="00B87C57" w14:paraId="0471CC04" w14:textId="77777777" w:rsidTr="00E71875">
        <w:trPr>
          <w:trHeight w:val="479"/>
        </w:trPr>
        <w:tc>
          <w:tcPr>
            <w:tcW w:w="1422" w:type="dxa"/>
          </w:tcPr>
          <w:p w14:paraId="3A91367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Management and administration </w:t>
            </w:r>
          </w:p>
        </w:tc>
        <w:tc>
          <w:tcPr>
            <w:tcW w:w="1336" w:type="dxa"/>
          </w:tcPr>
          <w:p w14:paraId="6FE3472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7D2D676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Maintenance of official buildings and accommodation</w:t>
            </w:r>
          </w:p>
        </w:tc>
        <w:tc>
          <w:tcPr>
            <w:tcW w:w="1097" w:type="dxa"/>
            <w:gridSpan w:val="2"/>
          </w:tcPr>
          <w:p w14:paraId="51E5ACB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Juaboso </w:t>
            </w:r>
          </w:p>
        </w:tc>
        <w:tc>
          <w:tcPr>
            <w:tcW w:w="468" w:type="dxa"/>
            <w:shd w:val="clear" w:color="auto" w:fill="D5DCE4" w:themeFill="text2" w:themeFillTint="33"/>
          </w:tcPr>
          <w:p w14:paraId="731FECE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ACF4C0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DA39B4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889CA1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91B9F2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45,000</w:t>
            </w:r>
          </w:p>
        </w:tc>
        <w:tc>
          <w:tcPr>
            <w:tcW w:w="995" w:type="dxa"/>
          </w:tcPr>
          <w:p w14:paraId="53B5E5E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854" w:type="dxa"/>
          </w:tcPr>
          <w:p w14:paraId="04427C8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  <w:p w14:paraId="05AF3EA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F04363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4FA0746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264" w:type="dxa"/>
            <w:gridSpan w:val="5"/>
          </w:tcPr>
          <w:p w14:paraId="599E9BD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</w:t>
            </w:r>
          </w:p>
          <w:p w14:paraId="34CE3E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76" w:type="dxa"/>
          </w:tcPr>
          <w:p w14:paraId="673557A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MLGDRD</w:t>
            </w:r>
          </w:p>
        </w:tc>
      </w:tr>
      <w:tr w:rsidR="00BC13E4" w:rsidRPr="00B87C57" w14:paraId="1A9622EA" w14:textId="77777777" w:rsidTr="00E71875">
        <w:trPr>
          <w:trHeight w:val="165"/>
        </w:trPr>
        <w:tc>
          <w:tcPr>
            <w:tcW w:w="14517" w:type="dxa"/>
            <w:gridSpan w:val="24"/>
          </w:tcPr>
          <w:p w14:paraId="1CAC5719" w14:textId="77777777" w:rsidR="00BC13E4" w:rsidRPr="00B87C57" w:rsidRDefault="00BC13E4" w:rsidP="00BC1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Energy</w:t>
            </w:r>
          </w:p>
        </w:tc>
      </w:tr>
      <w:tr w:rsidR="00BC13E4" w:rsidRPr="00B87C57" w14:paraId="0040603A" w14:textId="77777777" w:rsidTr="00E71875">
        <w:trPr>
          <w:trHeight w:val="367"/>
        </w:trPr>
        <w:tc>
          <w:tcPr>
            <w:tcW w:w="1422" w:type="dxa"/>
          </w:tcPr>
          <w:p w14:paraId="0CC633C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Environment, Infrastructure and Human Settlements</w:t>
            </w:r>
          </w:p>
        </w:tc>
        <w:tc>
          <w:tcPr>
            <w:tcW w:w="1336" w:type="dxa"/>
          </w:tcPr>
          <w:p w14:paraId="2ABCA7F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Energy Infrastructure </w:t>
            </w:r>
          </w:p>
        </w:tc>
        <w:tc>
          <w:tcPr>
            <w:tcW w:w="1792" w:type="dxa"/>
            <w:gridSpan w:val="3"/>
          </w:tcPr>
          <w:p w14:paraId="2285812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Procure/ Maintain 500 Street light bulbs</w:t>
            </w:r>
          </w:p>
        </w:tc>
        <w:tc>
          <w:tcPr>
            <w:tcW w:w="996" w:type="dxa"/>
          </w:tcPr>
          <w:p w14:paraId="76B9AD9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District-wide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C4602B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4E3774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564CE1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74331A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7D3CF3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120,000</w:t>
            </w:r>
          </w:p>
        </w:tc>
        <w:tc>
          <w:tcPr>
            <w:tcW w:w="995" w:type="dxa"/>
          </w:tcPr>
          <w:p w14:paraId="23C085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854" w:type="dxa"/>
          </w:tcPr>
          <w:p w14:paraId="2BD2805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592A58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 </w:t>
            </w:r>
          </w:p>
        </w:tc>
        <w:tc>
          <w:tcPr>
            <w:tcW w:w="863" w:type="dxa"/>
          </w:tcPr>
          <w:p w14:paraId="25E52C0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63D69EF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JDA, ECG</w:t>
            </w:r>
          </w:p>
        </w:tc>
        <w:tc>
          <w:tcPr>
            <w:tcW w:w="776" w:type="dxa"/>
          </w:tcPr>
          <w:p w14:paraId="3B9C8FAB" w14:textId="77777777" w:rsidR="00BC13E4" w:rsidRPr="00B87C57" w:rsidRDefault="00BC13E4" w:rsidP="00BC1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Energy Ministry</w:t>
            </w:r>
          </w:p>
        </w:tc>
      </w:tr>
      <w:tr w:rsidR="00BC13E4" w:rsidRPr="00B87C57" w14:paraId="7F9A8EF1" w14:textId="77777777" w:rsidTr="00E71875">
        <w:trPr>
          <w:trHeight w:val="367"/>
        </w:trPr>
        <w:tc>
          <w:tcPr>
            <w:tcW w:w="1422" w:type="dxa"/>
          </w:tcPr>
          <w:p w14:paraId="40B8410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Environment, Infrastructure and Human Settlements</w:t>
            </w:r>
          </w:p>
        </w:tc>
        <w:tc>
          <w:tcPr>
            <w:tcW w:w="1336" w:type="dxa"/>
          </w:tcPr>
          <w:p w14:paraId="77A3669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Energy Infrastructure </w:t>
            </w:r>
          </w:p>
        </w:tc>
        <w:tc>
          <w:tcPr>
            <w:tcW w:w="1792" w:type="dxa"/>
            <w:gridSpan w:val="3"/>
          </w:tcPr>
          <w:p w14:paraId="52A4585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Extend electricity to the communities without lights</w:t>
            </w:r>
          </w:p>
        </w:tc>
        <w:tc>
          <w:tcPr>
            <w:tcW w:w="996" w:type="dxa"/>
          </w:tcPr>
          <w:p w14:paraId="05DD202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Selected communities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F26396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874ECB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8AA59E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A481E4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BBE73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30,500</w:t>
            </w:r>
          </w:p>
          <w:p w14:paraId="645F943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995" w:type="dxa"/>
          </w:tcPr>
          <w:p w14:paraId="41C6A8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D27D88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450,000</w:t>
            </w:r>
          </w:p>
        </w:tc>
        <w:tc>
          <w:tcPr>
            <w:tcW w:w="853" w:type="dxa"/>
          </w:tcPr>
          <w:p w14:paraId="7CAB56C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542E4F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0FA8837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JDA, ECG</w:t>
            </w:r>
          </w:p>
        </w:tc>
        <w:tc>
          <w:tcPr>
            <w:tcW w:w="776" w:type="dxa"/>
          </w:tcPr>
          <w:p w14:paraId="4EC892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Energy Ministry</w:t>
            </w:r>
          </w:p>
        </w:tc>
      </w:tr>
      <w:tr w:rsidR="00BC13E4" w:rsidRPr="00B87C57" w14:paraId="033CA7C3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676AB20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Human Settlements and Housing</w:t>
            </w:r>
          </w:p>
        </w:tc>
      </w:tr>
      <w:tr w:rsidR="00BC13E4" w:rsidRPr="00B87C57" w14:paraId="2B3928C0" w14:textId="77777777" w:rsidTr="00E71875">
        <w:trPr>
          <w:trHeight w:val="367"/>
        </w:trPr>
        <w:tc>
          <w:tcPr>
            <w:tcW w:w="1422" w:type="dxa"/>
          </w:tcPr>
          <w:p w14:paraId="48FCA8E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1FE951B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Physical and Spatial Planning</w:t>
            </w:r>
          </w:p>
        </w:tc>
        <w:tc>
          <w:tcPr>
            <w:tcW w:w="1792" w:type="dxa"/>
            <w:gridSpan w:val="3"/>
          </w:tcPr>
          <w:p w14:paraId="54F073C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radio sensitization on building permit</w:t>
            </w:r>
          </w:p>
        </w:tc>
        <w:tc>
          <w:tcPr>
            <w:tcW w:w="996" w:type="dxa"/>
          </w:tcPr>
          <w:p w14:paraId="2796902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6241EF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42C5204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F7349B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4E08F4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5E4A84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5,000.00</w:t>
            </w:r>
          </w:p>
        </w:tc>
        <w:tc>
          <w:tcPr>
            <w:tcW w:w="995" w:type="dxa"/>
          </w:tcPr>
          <w:p w14:paraId="4018625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028186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E0F409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6A2CD84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55716E2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Works/Planning</w:t>
            </w:r>
          </w:p>
        </w:tc>
        <w:tc>
          <w:tcPr>
            <w:tcW w:w="776" w:type="dxa"/>
          </w:tcPr>
          <w:p w14:paraId="7B9C035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LUSPA</w:t>
            </w:r>
          </w:p>
        </w:tc>
      </w:tr>
      <w:tr w:rsidR="00BC13E4" w:rsidRPr="00B87C57" w14:paraId="45FC0B26" w14:textId="77777777" w:rsidTr="00E71875">
        <w:trPr>
          <w:trHeight w:val="367"/>
        </w:trPr>
        <w:tc>
          <w:tcPr>
            <w:tcW w:w="1422" w:type="dxa"/>
          </w:tcPr>
          <w:p w14:paraId="4ADD293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2183DAA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Physical and Spatial Planning</w:t>
            </w:r>
          </w:p>
        </w:tc>
        <w:tc>
          <w:tcPr>
            <w:tcW w:w="1792" w:type="dxa"/>
            <w:gridSpan w:val="3"/>
          </w:tcPr>
          <w:p w14:paraId="5A69370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Expansion of street naming and property addressing system </w:t>
            </w:r>
          </w:p>
        </w:tc>
        <w:tc>
          <w:tcPr>
            <w:tcW w:w="996" w:type="dxa"/>
          </w:tcPr>
          <w:p w14:paraId="1170DE0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Bonsu Nkwanta</w:t>
            </w:r>
          </w:p>
          <w:p w14:paraId="3201E41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Bonzain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D983FB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4D219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B24E21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102D1F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43CE3D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>40,000.00</w:t>
            </w:r>
          </w:p>
        </w:tc>
        <w:tc>
          <w:tcPr>
            <w:tcW w:w="995" w:type="dxa"/>
          </w:tcPr>
          <w:p w14:paraId="4EFE82E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4F0CE2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7521A02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26091CC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46A1013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Works/Planning</w:t>
            </w:r>
          </w:p>
        </w:tc>
        <w:tc>
          <w:tcPr>
            <w:tcW w:w="776" w:type="dxa"/>
          </w:tcPr>
          <w:p w14:paraId="29B954E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1E5C566F" w14:textId="77777777" w:rsidTr="00E71875">
        <w:trPr>
          <w:trHeight w:val="367"/>
        </w:trPr>
        <w:tc>
          <w:tcPr>
            <w:tcW w:w="1422" w:type="dxa"/>
          </w:tcPr>
          <w:p w14:paraId="71447EB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Infrastructure Delivery and Management</w:t>
            </w:r>
          </w:p>
        </w:tc>
        <w:tc>
          <w:tcPr>
            <w:tcW w:w="1336" w:type="dxa"/>
          </w:tcPr>
          <w:p w14:paraId="6BBEA22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Physical and Spatial Planning</w:t>
            </w:r>
          </w:p>
        </w:tc>
        <w:tc>
          <w:tcPr>
            <w:tcW w:w="1792" w:type="dxa"/>
            <w:gridSpan w:val="3"/>
          </w:tcPr>
          <w:p w14:paraId="0B6074E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Enforce planning and building regulations</w:t>
            </w:r>
          </w:p>
        </w:tc>
        <w:tc>
          <w:tcPr>
            <w:tcW w:w="996" w:type="dxa"/>
            <w:vAlign w:val="bottom"/>
          </w:tcPr>
          <w:p w14:paraId="0E70E88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C95688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AD6A7B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7ED716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B232B7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F46776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6,000.00</w:t>
            </w:r>
          </w:p>
          <w:p w14:paraId="5D5F6CB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30DB1242" w14:textId="77777777" w:rsidR="00BC13E4" w:rsidRPr="00B87C57" w:rsidRDefault="00BC13E4" w:rsidP="00BC13E4">
            <w:pPr>
              <w:tabs>
                <w:tab w:val="left" w:pos="73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F583D0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72A013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017DACB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On-going </w:t>
            </w:r>
          </w:p>
        </w:tc>
        <w:tc>
          <w:tcPr>
            <w:tcW w:w="1264" w:type="dxa"/>
            <w:gridSpan w:val="5"/>
          </w:tcPr>
          <w:p w14:paraId="4D57CD7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Works/Planning</w:t>
            </w:r>
          </w:p>
        </w:tc>
        <w:tc>
          <w:tcPr>
            <w:tcW w:w="776" w:type="dxa"/>
          </w:tcPr>
          <w:p w14:paraId="3C72E23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7B1B94E4" w14:textId="77777777" w:rsidTr="00E71875">
        <w:trPr>
          <w:trHeight w:val="165"/>
        </w:trPr>
        <w:tc>
          <w:tcPr>
            <w:tcW w:w="14517" w:type="dxa"/>
            <w:gridSpan w:val="24"/>
          </w:tcPr>
          <w:p w14:paraId="576C91A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Disaster Prevention and Management</w:t>
            </w:r>
          </w:p>
        </w:tc>
      </w:tr>
      <w:tr w:rsidR="00BC13E4" w:rsidRPr="00B87C57" w14:paraId="029C1499" w14:textId="77777777" w:rsidTr="00E71875">
        <w:trPr>
          <w:trHeight w:val="367"/>
        </w:trPr>
        <w:tc>
          <w:tcPr>
            <w:tcW w:w="1422" w:type="dxa"/>
          </w:tcPr>
          <w:p w14:paraId="6C2BF30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Environmental and Sanitation Management</w:t>
            </w:r>
          </w:p>
        </w:tc>
        <w:tc>
          <w:tcPr>
            <w:tcW w:w="1336" w:type="dxa"/>
          </w:tcPr>
          <w:p w14:paraId="6D1630B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Disaster Prevention and Management</w:t>
            </w:r>
          </w:p>
        </w:tc>
        <w:tc>
          <w:tcPr>
            <w:tcW w:w="1792" w:type="dxa"/>
            <w:gridSpan w:val="3"/>
            <w:vAlign w:val="bottom"/>
          </w:tcPr>
          <w:p w14:paraId="07580E7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Hold disaster management committee meeting   </w:t>
            </w:r>
          </w:p>
        </w:tc>
        <w:tc>
          <w:tcPr>
            <w:tcW w:w="996" w:type="dxa"/>
          </w:tcPr>
          <w:p w14:paraId="582EA173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FF48C8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3C0B38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2B4CFC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D94284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7D96EC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3,500</w:t>
            </w:r>
          </w:p>
          <w:p w14:paraId="1B7CA4F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17D04556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C00A5E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FEA129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41D926F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42B8BD5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NADMO</w:t>
            </w:r>
          </w:p>
        </w:tc>
        <w:tc>
          <w:tcPr>
            <w:tcW w:w="776" w:type="dxa"/>
          </w:tcPr>
          <w:p w14:paraId="4444131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4CC43FF5" w14:textId="77777777" w:rsidTr="00E71875">
        <w:trPr>
          <w:trHeight w:val="367"/>
        </w:trPr>
        <w:tc>
          <w:tcPr>
            <w:tcW w:w="1422" w:type="dxa"/>
          </w:tcPr>
          <w:p w14:paraId="38CEE58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7447815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Disaster Prevention and Management</w:t>
            </w:r>
          </w:p>
        </w:tc>
        <w:tc>
          <w:tcPr>
            <w:tcW w:w="1792" w:type="dxa"/>
            <w:gridSpan w:val="3"/>
          </w:tcPr>
          <w:p w14:paraId="763A0AF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Reformation of DVG’s</w:t>
            </w:r>
          </w:p>
        </w:tc>
        <w:tc>
          <w:tcPr>
            <w:tcW w:w="996" w:type="dxa"/>
          </w:tcPr>
          <w:p w14:paraId="2BC4C68F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702216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67C87B3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2C683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FA6E16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021AA3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</w:t>
            </w:r>
          </w:p>
          <w:p w14:paraId="568D028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7AA71EE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8597BA6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853" w:type="dxa"/>
          </w:tcPr>
          <w:p w14:paraId="1BE999B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6BBA2E6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609254F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NADMO</w:t>
            </w:r>
          </w:p>
        </w:tc>
        <w:tc>
          <w:tcPr>
            <w:tcW w:w="776" w:type="dxa"/>
          </w:tcPr>
          <w:p w14:paraId="68D19EC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07F6D7F1" w14:textId="77777777" w:rsidTr="00E71875">
        <w:trPr>
          <w:trHeight w:val="367"/>
        </w:trPr>
        <w:tc>
          <w:tcPr>
            <w:tcW w:w="1422" w:type="dxa"/>
          </w:tcPr>
          <w:p w14:paraId="1FD67EC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02CAA44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Disaster Prevention and Management</w:t>
            </w:r>
          </w:p>
        </w:tc>
        <w:tc>
          <w:tcPr>
            <w:tcW w:w="1792" w:type="dxa"/>
            <w:gridSpan w:val="3"/>
          </w:tcPr>
          <w:p w14:paraId="330C5D8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Organize anti-bush fire campaign on radio and communities </w:t>
            </w:r>
          </w:p>
        </w:tc>
        <w:tc>
          <w:tcPr>
            <w:tcW w:w="996" w:type="dxa"/>
          </w:tcPr>
          <w:p w14:paraId="7C6BFC6C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5BFB4E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68C749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5626B5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BBC232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B9D340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8,000</w:t>
            </w:r>
          </w:p>
        </w:tc>
        <w:tc>
          <w:tcPr>
            <w:tcW w:w="995" w:type="dxa"/>
          </w:tcPr>
          <w:p w14:paraId="48E1FED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0FA08B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32E594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14240D7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4624DD0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NADMO, GNFS</w:t>
            </w:r>
          </w:p>
        </w:tc>
        <w:tc>
          <w:tcPr>
            <w:tcW w:w="776" w:type="dxa"/>
          </w:tcPr>
          <w:p w14:paraId="0F3F3C3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0D1BE740" w14:textId="77777777" w:rsidTr="00E71875">
        <w:trPr>
          <w:trHeight w:val="367"/>
        </w:trPr>
        <w:tc>
          <w:tcPr>
            <w:tcW w:w="1422" w:type="dxa"/>
          </w:tcPr>
          <w:p w14:paraId="23C6DB9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Environmental and Sanitation Management</w:t>
            </w:r>
          </w:p>
        </w:tc>
        <w:tc>
          <w:tcPr>
            <w:tcW w:w="1336" w:type="dxa"/>
          </w:tcPr>
          <w:p w14:paraId="1EE4168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Disaster Prevention and Management</w:t>
            </w:r>
          </w:p>
        </w:tc>
        <w:tc>
          <w:tcPr>
            <w:tcW w:w="1792" w:type="dxa"/>
            <w:gridSpan w:val="3"/>
          </w:tcPr>
          <w:p w14:paraId="2F41735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Form and train disaster clubs </w:t>
            </w:r>
          </w:p>
        </w:tc>
        <w:tc>
          <w:tcPr>
            <w:tcW w:w="996" w:type="dxa"/>
          </w:tcPr>
          <w:p w14:paraId="7CF1B354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Schools in the district 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F79939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6205EF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2E8631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82EC4D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541871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DE8CFF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</w:tcPr>
          <w:p w14:paraId="777F9A5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10,500.00</w:t>
            </w:r>
          </w:p>
          <w:p w14:paraId="7551B4E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A95068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227A34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65AFFD3C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64" w:type="dxa"/>
            <w:gridSpan w:val="5"/>
          </w:tcPr>
          <w:p w14:paraId="2B92DF3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NADMO, GNFS</w:t>
            </w:r>
          </w:p>
        </w:tc>
        <w:tc>
          <w:tcPr>
            <w:tcW w:w="776" w:type="dxa"/>
          </w:tcPr>
          <w:p w14:paraId="3C89CA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</w:tc>
      </w:tr>
      <w:tr w:rsidR="00BC13E4" w:rsidRPr="00B87C57" w14:paraId="7CDC6752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02832984" w14:textId="77777777" w:rsidR="00BC13E4" w:rsidRPr="00B87C57" w:rsidRDefault="00BC13E4" w:rsidP="00BC13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Development Dimension: Governance, Corruption and Public Accountability </w:t>
            </w:r>
          </w:p>
        </w:tc>
      </w:tr>
      <w:tr w:rsidR="00BC13E4" w:rsidRPr="00B87C57" w14:paraId="4B6D9E42" w14:textId="77777777" w:rsidTr="00E71875">
        <w:trPr>
          <w:trHeight w:val="137"/>
        </w:trPr>
        <w:tc>
          <w:tcPr>
            <w:tcW w:w="14517" w:type="dxa"/>
            <w:gridSpan w:val="24"/>
          </w:tcPr>
          <w:p w14:paraId="2E74A1B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: Local Government and Decentralization </w:t>
            </w:r>
          </w:p>
        </w:tc>
      </w:tr>
      <w:tr w:rsidR="00BC13E4" w:rsidRPr="00B87C57" w14:paraId="554555DE" w14:textId="77777777" w:rsidTr="00E71875">
        <w:trPr>
          <w:trHeight w:val="367"/>
        </w:trPr>
        <w:tc>
          <w:tcPr>
            <w:tcW w:w="1422" w:type="dxa"/>
          </w:tcPr>
          <w:p w14:paraId="475D389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5E5016C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41868CAF" w14:textId="77777777" w:rsidR="00BC13E4" w:rsidRPr="00B87C57" w:rsidRDefault="00BC13E4" w:rsidP="00BC13E4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sub-committee, general assembly meeting, and management meetings</w:t>
            </w:r>
          </w:p>
        </w:tc>
        <w:tc>
          <w:tcPr>
            <w:tcW w:w="996" w:type="dxa"/>
          </w:tcPr>
          <w:p w14:paraId="61CFFED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370AC8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497FE9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60E427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C17B84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50448D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60,000.00</w:t>
            </w:r>
          </w:p>
        </w:tc>
        <w:tc>
          <w:tcPr>
            <w:tcW w:w="995" w:type="dxa"/>
          </w:tcPr>
          <w:p w14:paraId="106C296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07DAD43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06CB07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34B9B55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536FBA9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  <w:p w14:paraId="00559B0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57" w:type="dxa"/>
            <w:gridSpan w:val="3"/>
          </w:tcPr>
          <w:p w14:paraId="6F293E85" w14:textId="77777777" w:rsidR="00BC13E4" w:rsidRPr="00B87C57" w:rsidRDefault="00BC13E4" w:rsidP="00BC1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MLGDRD</w:t>
            </w:r>
          </w:p>
          <w:p w14:paraId="1C507280" w14:textId="77777777" w:rsidR="00BC13E4" w:rsidRPr="00B87C57" w:rsidRDefault="00BC13E4" w:rsidP="00BC1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NALAG </w:t>
            </w:r>
          </w:p>
        </w:tc>
      </w:tr>
      <w:tr w:rsidR="00BC13E4" w:rsidRPr="00B87C57" w14:paraId="50FDD3BB" w14:textId="77777777" w:rsidTr="00E71875">
        <w:trPr>
          <w:trHeight w:val="367"/>
        </w:trPr>
        <w:tc>
          <w:tcPr>
            <w:tcW w:w="1422" w:type="dxa"/>
          </w:tcPr>
          <w:p w14:paraId="5FFBF66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Management and administration </w:t>
            </w:r>
          </w:p>
        </w:tc>
        <w:tc>
          <w:tcPr>
            <w:tcW w:w="1336" w:type="dxa"/>
          </w:tcPr>
          <w:p w14:paraId="60295FB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2E4A624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Prepare and gazette Assembly by-laws and fee fixing resolution</w:t>
            </w:r>
          </w:p>
        </w:tc>
        <w:tc>
          <w:tcPr>
            <w:tcW w:w="996" w:type="dxa"/>
          </w:tcPr>
          <w:p w14:paraId="76A7F88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4F5631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4E7A83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62C788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317CDE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6342ACB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35,000.00</w:t>
            </w:r>
          </w:p>
        </w:tc>
        <w:tc>
          <w:tcPr>
            <w:tcW w:w="995" w:type="dxa"/>
          </w:tcPr>
          <w:p w14:paraId="0FE90994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A213A7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7CD0746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3F9D0808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064A0190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</w:p>
          <w:p w14:paraId="602A9EF1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57" w:type="dxa"/>
            <w:gridSpan w:val="3"/>
          </w:tcPr>
          <w:p w14:paraId="5E207524" w14:textId="77777777" w:rsidR="00BC13E4" w:rsidRPr="00B87C57" w:rsidRDefault="00BC13E4" w:rsidP="00BC1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MLGDRD</w:t>
            </w:r>
          </w:p>
          <w:p w14:paraId="1E3ACE02" w14:textId="77777777" w:rsidR="00BC13E4" w:rsidRPr="00B87C57" w:rsidRDefault="00BC13E4" w:rsidP="00BC1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NALAG </w:t>
            </w:r>
          </w:p>
        </w:tc>
      </w:tr>
      <w:tr w:rsidR="00BC13E4" w:rsidRPr="00B87C57" w14:paraId="75B19405" w14:textId="77777777" w:rsidTr="00E71875">
        <w:trPr>
          <w:trHeight w:val="367"/>
        </w:trPr>
        <w:tc>
          <w:tcPr>
            <w:tcW w:w="1422" w:type="dxa"/>
          </w:tcPr>
          <w:p w14:paraId="34B07ED5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71FE794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4A80B3E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Procure and supply office logistics and equipment </w:t>
            </w:r>
          </w:p>
        </w:tc>
        <w:tc>
          <w:tcPr>
            <w:tcW w:w="996" w:type="dxa"/>
          </w:tcPr>
          <w:p w14:paraId="4683580D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7D5B31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1C44D81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823D16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125932B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98BB34A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30,000.00</w:t>
            </w:r>
          </w:p>
        </w:tc>
        <w:tc>
          <w:tcPr>
            <w:tcW w:w="995" w:type="dxa"/>
          </w:tcPr>
          <w:p w14:paraId="4F69C91E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855565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CDD5A22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02D7BC19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2957B45F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Procurement officer </w:t>
            </w:r>
          </w:p>
        </w:tc>
        <w:tc>
          <w:tcPr>
            <w:tcW w:w="957" w:type="dxa"/>
            <w:gridSpan w:val="3"/>
          </w:tcPr>
          <w:p w14:paraId="24AF5737" w14:textId="77777777" w:rsidR="00BC13E4" w:rsidRPr="00B87C57" w:rsidRDefault="00BC13E4" w:rsidP="00BC13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Admi, stores</w:t>
            </w:r>
          </w:p>
        </w:tc>
      </w:tr>
      <w:tr w:rsidR="004619A0" w:rsidRPr="00B87C57" w14:paraId="0A5CE852" w14:textId="77777777" w:rsidTr="00E71875">
        <w:trPr>
          <w:trHeight w:val="367"/>
        </w:trPr>
        <w:tc>
          <w:tcPr>
            <w:tcW w:w="1422" w:type="dxa"/>
          </w:tcPr>
          <w:p w14:paraId="3888891D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6900FCC4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Security and safety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92" w:type="dxa"/>
            <w:gridSpan w:val="3"/>
          </w:tcPr>
          <w:p w14:paraId="65EDE63C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Construction of 1No. security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ost </w:t>
            </w:r>
          </w:p>
        </w:tc>
        <w:tc>
          <w:tcPr>
            <w:tcW w:w="996" w:type="dxa"/>
          </w:tcPr>
          <w:p w14:paraId="72A66F60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Benchima Nkwanta highway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60B9F12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6E276A4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8EE4A38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8A21B9C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E0A24A2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20,000.00</w:t>
            </w:r>
          </w:p>
        </w:tc>
        <w:tc>
          <w:tcPr>
            <w:tcW w:w="995" w:type="dxa"/>
          </w:tcPr>
          <w:p w14:paraId="462C4972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C0A7827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8B02C90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09AA533A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1083" w:type="dxa"/>
            <w:gridSpan w:val="3"/>
          </w:tcPr>
          <w:p w14:paraId="66479369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Works De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t</w:t>
            </w:r>
          </w:p>
        </w:tc>
        <w:tc>
          <w:tcPr>
            <w:tcW w:w="957" w:type="dxa"/>
            <w:gridSpan w:val="3"/>
          </w:tcPr>
          <w:p w14:paraId="62EF1DF3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District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olice Command</w:t>
            </w:r>
          </w:p>
        </w:tc>
      </w:tr>
      <w:tr w:rsidR="004619A0" w:rsidRPr="00B87C57" w14:paraId="0B72EB3A" w14:textId="77777777" w:rsidTr="00E71875">
        <w:trPr>
          <w:trHeight w:val="367"/>
        </w:trPr>
        <w:tc>
          <w:tcPr>
            <w:tcW w:w="1422" w:type="dxa"/>
          </w:tcPr>
          <w:p w14:paraId="29493AA0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795AE5BC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2F2C66CB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Prepare and submit monthly and quarterly progress reports </w:t>
            </w:r>
          </w:p>
        </w:tc>
        <w:tc>
          <w:tcPr>
            <w:tcW w:w="996" w:type="dxa"/>
          </w:tcPr>
          <w:p w14:paraId="55703936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D4FA0B0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2D45223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65FC628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341C446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D1396CF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10,000.00</w:t>
            </w:r>
          </w:p>
        </w:tc>
        <w:tc>
          <w:tcPr>
            <w:tcW w:w="995" w:type="dxa"/>
          </w:tcPr>
          <w:p w14:paraId="038D53D3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5FD58A36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E241B2D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6A3353DA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1083" w:type="dxa"/>
            <w:gridSpan w:val="3"/>
          </w:tcPr>
          <w:p w14:paraId="4E24CF7A" w14:textId="77777777" w:rsidR="004619A0" w:rsidRPr="00B87C57" w:rsidRDefault="004619A0" w:rsidP="004619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DPCU</w:t>
            </w:r>
          </w:p>
        </w:tc>
        <w:tc>
          <w:tcPr>
            <w:tcW w:w="957" w:type="dxa"/>
            <w:gridSpan w:val="3"/>
          </w:tcPr>
          <w:p w14:paraId="753849C4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619A0" w:rsidRPr="00B87C57" w14:paraId="428BDC58" w14:textId="77777777" w:rsidTr="00E71875">
        <w:trPr>
          <w:trHeight w:val="367"/>
        </w:trPr>
        <w:tc>
          <w:tcPr>
            <w:tcW w:w="1422" w:type="dxa"/>
          </w:tcPr>
          <w:p w14:paraId="52B6CFD5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4A500E52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7C4247DC" w14:textId="77777777" w:rsidR="004619A0" w:rsidRPr="00B87C57" w:rsidRDefault="004619A0" w:rsidP="004619A0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Organised quarterly Audit Committee meetings</w:t>
            </w:r>
          </w:p>
        </w:tc>
        <w:tc>
          <w:tcPr>
            <w:tcW w:w="996" w:type="dxa"/>
          </w:tcPr>
          <w:p w14:paraId="15CBCE97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6C14083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ED4AA44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F94FA40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151335A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332BF630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12,000.00</w:t>
            </w:r>
          </w:p>
        </w:tc>
        <w:tc>
          <w:tcPr>
            <w:tcW w:w="995" w:type="dxa"/>
          </w:tcPr>
          <w:p w14:paraId="389057E5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488B879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C19A9FC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5F9B12F2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1083" w:type="dxa"/>
            <w:gridSpan w:val="3"/>
          </w:tcPr>
          <w:p w14:paraId="5B32A50E" w14:textId="77777777" w:rsidR="004619A0" w:rsidRPr="00B87C57" w:rsidRDefault="004619A0" w:rsidP="004619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Audit committee</w:t>
            </w:r>
          </w:p>
        </w:tc>
        <w:tc>
          <w:tcPr>
            <w:tcW w:w="957" w:type="dxa"/>
            <w:gridSpan w:val="3"/>
          </w:tcPr>
          <w:p w14:paraId="40F2ED71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619A0" w:rsidRPr="00B87C57" w14:paraId="383D1A0E" w14:textId="77777777" w:rsidTr="00E71875">
        <w:trPr>
          <w:trHeight w:val="367"/>
        </w:trPr>
        <w:tc>
          <w:tcPr>
            <w:tcW w:w="1422" w:type="dxa"/>
          </w:tcPr>
          <w:p w14:paraId="0A910313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782FA0FA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563F960C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Provide financial support for anti-corruption activities </w:t>
            </w:r>
          </w:p>
        </w:tc>
        <w:tc>
          <w:tcPr>
            <w:tcW w:w="996" w:type="dxa"/>
          </w:tcPr>
          <w:p w14:paraId="606C34AE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22DEDC0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7069FDD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42FB534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5477683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519A6BA3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10,000.00</w:t>
            </w:r>
          </w:p>
        </w:tc>
        <w:tc>
          <w:tcPr>
            <w:tcW w:w="995" w:type="dxa"/>
          </w:tcPr>
          <w:p w14:paraId="2C20235C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67F93D69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5FB5DFCD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5F57A293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4004B8D8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NACAP Desk Officer</w:t>
            </w:r>
          </w:p>
        </w:tc>
        <w:tc>
          <w:tcPr>
            <w:tcW w:w="957" w:type="dxa"/>
            <w:gridSpan w:val="3"/>
          </w:tcPr>
          <w:p w14:paraId="10340F56" w14:textId="77777777" w:rsidR="004619A0" w:rsidRPr="00B87C57" w:rsidRDefault="004619A0" w:rsidP="004619A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 w:rsidR="00D5137A">
              <w:rPr>
                <w:rFonts w:ascii="Times New Roman" w:eastAsia="Calibri" w:hAnsi="Times New Roman" w:cs="Times New Roman"/>
                <w:color w:val="000000" w:themeColor="text1"/>
              </w:rPr>
              <w:t>n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 CHRAG, NCCE</w:t>
            </w:r>
          </w:p>
        </w:tc>
      </w:tr>
      <w:tr w:rsidR="00CA6DE6" w:rsidRPr="00B87C57" w14:paraId="244F50F3" w14:textId="77777777" w:rsidTr="00CA6DE6">
        <w:trPr>
          <w:trHeight w:val="367"/>
        </w:trPr>
        <w:tc>
          <w:tcPr>
            <w:tcW w:w="1422" w:type="dxa"/>
          </w:tcPr>
          <w:p w14:paraId="1B1D4D53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4E2C3282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109A7866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Organise Annual Constitution/citizens week</w:t>
            </w:r>
          </w:p>
        </w:tc>
        <w:tc>
          <w:tcPr>
            <w:tcW w:w="996" w:type="dxa"/>
          </w:tcPr>
          <w:p w14:paraId="1109AC5C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 Educational Circuits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3B260DF4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0CECE" w:themeFill="background2" w:themeFillShade="E6"/>
          </w:tcPr>
          <w:p w14:paraId="3DF21CE3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0CECE" w:themeFill="background2" w:themeFillShade="E6"/>
          </w:tcPr>
          <w:p w14:paraId="0C4B02BD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34B4D112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7C57329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995" w:type="dxa"/>
          </w:tcPr>
          <w:p w14:paraId="0CDFBAA6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7E08221B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91161AB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4ADC9A56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0C19BE72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NCCE</w:t>
            </w:r>
          </w:p>
        </w:tc>
        <w:tc>
          <w:tcPr>
            <w:tcW w:w="957" w:type="dxa"/>
            <w:gridSpan w:val="3"/>
          </w:tcPr>
          <w:p w14:paraId="52ABCFCA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n, </w:t>
            </w:r>
          </w:p>
        </w:tc>
      </w:tr>
      <w:tr w:rsidR="00CA6DE6" w:rsidRPr="00B87C57" w14:paraId="3DD9DAE4" w14:textId="77777777" w:rsidTr="00E71875">
        <w:trPr>
          <w:trHeight w:val="367"/>
        </w:trPr>
        <w:tc>
          <w:tcPr>
            <w:tcW w:w="1422" w:type="dxa"/>
          </w:tcPr>
          <w:p w14:paraId="11E14895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Management and administration </w:t>
            </w:r>
          </w:p>
        </w:tc>
        <w:tc>
          <w:tcPr>
            <w:tcW w:w="1336" w:type="dxa"/>
          </w:tcPr>
          <w:p w14:paraId="0AAA287D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3CE00B44" w14:textId="77777777" w:rsidR="00CA6DE6" w:rsidRPr="00B87C57" w:rsidRDefault="00CA6DE6" w:rsidP="00CA6DE6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Organise sensitization on 2024 electoral  process</w:t>
            </w:r>
          </w:p>
        </w:tc>
        <w:tc>
          <w:tcPr>
            <w:tcW w:w="996" w:type="dxa"/>
          </w:tcPr>
          <w:p w14:paraId="7A1D10F5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8207E5D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19C9D43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049E743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E39B999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07920EA2" w14:textId="77777777" w:rsidR="00CA6DE6" w:rsidRPr="00B87C57" w:rsidRDefault="006A5129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000.00</w:t>
            </w:r>
          </w:p>
        </w:tc>
        <w:tc>
          <w:tcPr>
            <w:tcW w:w="995" w:type="dxa"/>
          </w:tcPr>
          <w:p w14:paraId="09480DA2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2C3FBCD8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43C7EC4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3FD7E5F1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589D25FE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NCCE </w:t>
            </w:r>
          </w:p>
        </w:tc>
        <w:tc>
          <w:tcPr>
            <w:tcW w:w="957" w:type="dxa"/>
            <w:gridSpan w:val="3"/>
          </w:tcPr>
          <w:p w14:paraId="1FC75A24" w14:textId="77777777" w:rsidR="00CA6DE6" w:rsidRPr="00B87C57" w:rsidRDefault="00CA6DE6" w:rsidP="00CA6D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n, </w:t>
            </w:r>
          </w:p>
        </w:tc>
      </w:tr>
      <w:tr w:rsidR="00E531E0" w:rsidRPr="00B87C57" w14:paraId="204D42F0" w14:textId="77777777" w:rsidTr="00E71875">
        <w:trPr>
          <w:trHeight w:val="367"/>
        </w:trPr>
        <w:tc>
          <w:tcPr>
            <w:tcW w:w="1422" w:type="dxa"/>
          </w:tcPr>
          <w:p w14:paraId="69AF1F10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7E47988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1BB36C9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Organise sensitization on laws against tax invasion and non compliance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6" w:type="dxa"/>
          </w:tcPr>
          <w:p w14:paraId="4D593538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25B7BCF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AA9A59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9417EC6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00A9364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6939B5A" w14:textId="77777777" w:rsidR="00E531E0" w:rsidRPr="00B87C57" w:rsidRDefault="00EE421A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,000.00</w:t>
            </w:r>
          </w:p>
        </w:tc>
        <w:tc>
          <w:tcPr>
            <w:tcW w:w="995" w:type="dxa"/>
          </w:tcPr>
          <w:p w14:paraId="17BBC4EF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97EBFC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2E90A6B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7E58776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22E95162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NCCE </w:t>
            </w:r>
          </w:p>
        </w:tc>
        <w:tc>
          <w:tcPr>
            <w:tcW w:w="957" w:type="dxa"/>
            <w:gridSpan w:val="3"/>
          </w:tcPr>
          <w:p w14:paraId="6BE3E17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Central Admi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n, </w:t>
            </w:r>
          </w:p>
        </w:tc>
      </w:tr>
      <w:tr w:rsidR="00E531E0" w:rsidRPr="00B87C57" w14:paraId="4A6AA749" w14:textId="77777777" w:rsidTr="00E71875">
        <w:trPr>
          <w:trHeight w:val="694"/>
        </w:trPr>
        <w:tc>
          <w:tcPr>
            <w:tcW w:w="1422" w:type="dxa"/>
          </w:tcPr>
          <w:p w14:paraId="4F0DA75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59DA5AC6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</w:tcPr>
          <w:p w14:paraId="28D93C6A" w14:textId="77777777" w:rsidR="00E531E0" w:rsidRPr="00B87C57" w:rsidRDefault="00E531E0" w:rsidP="00E531E0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Organise </w:t>
            </w: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Financial management and revenue training mobilization for Area councils</w:t>
            </w:r>
          </w:p>
        </w:tc>
        <w:tc>
          <w:tcPr>
            <w:tcW w:w="996" w:type="dxa"/>
          </w:tcPr>
          <w:p w14:paraId="30EF8A39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0966CC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55D7A70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D2F428F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9193653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4745E7D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11,000.00</w:t>
            </w:r>
          </w:p>
        </w:tc>
        <w:tc>
          <w:tcPr>
            <w:tcW w:w="995" w:type="dxa"/>
          </w:tcPr>
          <w:p w14:paraId="5FDC0D3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17F36586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6F8A932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323C385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gridSpan w:val="3"/>
          </w:tcPr>
          <w:p w14:paraId="4B49BD6A" w14:textId="77777777" w:rsidR="00E531E0" w:rsidRPr="00B87C57" w:rsidRDefault="00E531E0" w:rsidP="00E531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Finance Dept</w:t>
            </w:r>
          </w:p>
        </w:tc>
        <w:tc>
          <w:tcPr>
            <w:tcW w:w="957" w:type="dxa"/>
            <w:gridSpan w:val="3"/>
          </w:tcPr>
          <w:p w14:paraId="66F46F9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E531E0" w:rsidRPr="00B87C57" w14:paraId="4052AA1E" w14:textId="77777777" w:rsidTr="00E71875">
        <w:trPr>
          <w:trHeight w:val="172"/>
        </w:trPr>
        <w:tc>
          <w:tcPr>
            <w:tcW w:w="14517" w:type="dxa"/>
            <w:gridSpan w:val="24"/>
          </w:tcPr>
          <w:p w14:paraId="78A07FC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</w:t>
            </w:r>
            <w:r w:rsidRPr="00B87C57">
              <w:rPr>
                <w:rFonts w:ascii="Times New Roman" w:eastAsia="Calibri" w:hAnsi="Times New Roman" w:cs="Times New Roman"/>
                <w:b/>
                <w:color w:val="000000" w:themeColor="text1"/>
              </w:rPr>
              <w:t>: Security and public safety</w:t>
            </w:r>
          </w:p>
        </w:tc>
      </w:tr>
      <w:tr w:rsidR="00E531E0" w:rsidRPr="00B87C57" w14:paraId="534F8B46" w14:textId="77777777" w:rsidTr="00E71875">
        <w:trPr>
          <w:trHeight w:val="367"/>
        </w:trPr>
        <w:tc>
          <w:tcPr>
            <w:tcW w:w="1422" w:type="dxa"/>
          </w:tcPr>
          <w:p w14:paraId="3E551CF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Management and administration </w:t>
            </w:r>
          </w:p>
        </w:tc>
        <w:tc>
          <w:tcPr>
            <w:tcW w:w="1336" w:type="dxa"/>
          </w:tcPr>
          <w:p w14:paraId="6245D273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General administration </w:t>
            </w:r>
          </w:p>
        </w:tc>
        <w:tc>
          <w:tcPr>
            <w:tcW w:w="1792" w:type="dxa"/>
            <w:gridSpan w:val="3"/>
            <w:vAlign w:val="bottom"/>
          </w:tcPr>
          <w:p w14:paraId="2BA77CFD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Provide financial support for conflict and DISEC activities</w:t>
            </w:r>
          </w:p>
        </w:tc>
        <w:tc>
          <w:tcPr>
            <w:tcW w:w="996" w:type="dxa"/>
          </w:tcPr>
          <w:p w14:paraId="5372CF60" w14:textId="77777777" w:rsidR="00E531E0" w:rsidRPr="00B87C57" w:rsidRDefault="00E531E0" w:rsidP="00E531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District 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768A6B1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73A592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47BB956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981F59B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79B7FB38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11,000.00</w:t>
            </w:r>
          </w:p>
        </w:tc>
        <w:tc>
          <w:tcPr>
            <w:tcW w:w="995" w:type="dxa"/>
          </w:tcPr>
          <w:p w14:paraId="222D913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4" w:type="dxa"/>
          </w:tcPr>
          <w:p w14:paraId="4929178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878EF2F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3" w:type="dxa"/>
          </w:tcPr>
          <w:p w14:paraId="627CC70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Ongoing</w:t>
            </w:r>
          </w:p>
        </w:tc>
        <w:tc>
          <w:tcPr>
            <w:tcW w:w="1174" w:type="dxa"/>
            <w:gridSpan w:val="4"/>
          </w:tcPr>
          <w:p w14:paraId="67ED038E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JDA </w:t>
            </w:r>
          </w:p>
          <w:p w14:paraId="0AAE438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6" w:type="dxa"/>
            <w:gridSpan w:val="2"/>
          </w:tcPr>
          <w:p w14:paraId="5A60EC2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Security Agencies </w:t>
            </w:r>
          </w:p>
        </w:tc>
      </w:tr>
      <w:tr w:rsidR="00E531E0" w:rsidRPr="00B87C57" w14:paraId="4260BD4C" w14:textId="77777777" w:rsidTr="00E71875">
        <w:trPr>
          <w:trHeight w:val="148"/>
        </w:trPr>
        <w:tc>
          <w:tcPr>
            <w:tcW w:w="14517" w:type="dxa"/>
            <w:gridSpan w:val="24"/>
          </w:tcPr>
          <w:p w14:paraId="2D9EDBBD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Emergency Planning And Response (Include  COVID-19)</w:t>
            </w:r>
          </w:p>
        </w:tc>
      </w:tr>
      <w:tr w:rsidR="00E531E0" w:rsidRPr="00B87C57" w14:paraId="3D32F8EE" w14:textId="77777777" w:rsidTr="00E71875">
        <w:trPr>
          <w:trHeight w:val="367"/>
        </w:trPr>
        <w:tc>
          <w:tcPr>
            <w:tcW w:w="1422" w:type="dxa"/>
          </w:tcPr>
          <w:p w14:paraId="144AEC12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Emergency Planning and response</w:t>
            </w:r>
          </w:p>
        </w:tc>
        <w:tc>
          <w:tcPr>
            <w:tcW w:w="1336" w:type="dxa"/>
          </w:tcPr>
          <w:p w14:paraId="194F31C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Health delivery </w:t>
            </w:r>
          </w:p>
        </w:tc>
        <w:tc>
          <w:tcPr>
            <w:tcW w:w="1792" w:type="dxa"/>
            <w:gridSpan w:val="3"/>
          </w:tcPr>
          <w:p w14:paraId="0E3469F8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Carry out active surveillance of diseases of public health importance </w:t>
            </w:r>
          </w:p>
        </w:tc>
        <w:tc>
          <w:tcPr>
            <w:tcW w:w="996" w:type="dxa"/>
          </w:tcPr>
          <w:p w14:paraId="0BD2130F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531D043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30F5B7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F34450F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34A3B13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11C90DA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995" w:type="dxa"/>
          </w:tcPr>
          <w:p w14:paraId="691DEA5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2,000</w:t>
            </w:r>
          </w:p>
        </w:tc>
        <w:tc>
          <w:tcPr>
            <w:tcW w:w="854" w:type="dxa"/>
          </w:tcPr>
          <w:p w14:paraId="3BB4765B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52D5DF9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87AD5EE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6B6DAEF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69DE8A6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DHD</w:t>
            </w:r>
          </w:p>
        </w:tc>
        <w:tc>
          <w:tcPr>
            <w:tcW w:w="866" w:type="dxa"/>
            <w:gridSpan w:val="2"/>
          </w:tcPr>
          <w:p w14:paraId="19708CAD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NADMO, </w:t>
            </w:r>
          </w:p>
          <w:p w14:paraId="0DD19AF9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JDA</w:t>
            </w:r>
          </w:p>
        </w:tc>
      </w:tr>
      <w:tr w:rsidR="00E531E0" w:rsidRPr="00B87C57" w14:paraId="511D4574" w14:textId="77777777" w:rsidTr="00E71875">
        <w:trPr>
          <w:trHeight w:val="367"/>
        </w:trPr>
        <w:tc>
          <w:tcPr>
            <w:tcW w:w="1422" w:type="dxa"/>
          </w:tcPr>
          <w:p w14:paraId="67849E52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Emergency Planning and response</w:t>
            </w:r>
          </w:p>
        </w:tc>
        <w:tc>
          <w:tcPr>
            <w:tcW w:w="1336" w:type="dxa"/>
          </w:tcPr>
          <w:p w14:paraId="65BAA42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Health delivery </w:t>
            </w:r>
          </w:p>
        </w:tc>
        <w:tc>
          <w:tcPr>
            <w:tcW w:w="1792" w:type="dxa"/>
            <w:gridSpan w:val="3"/>
          </w:tcPr>
          <w:p w14:paraId="4438496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Conduct outbreak investigation </w:t>
            </w:r>
          </w:p>
        </w:tc>
        <w:tc>
          <w:tcPr>
            <w:tcW w:w="996" w:type="dxa"/>
          </w:tcPr>
          <w:p w14:paraId="3E63E69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District-wide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9919B8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020842C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1F61FF0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A33FFA6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</w:tcPr>
          <w:p w14:paraId="27E35C6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7,000</w:t>
            </w:r>
          </w:p>
        </w:tc>
        <w:tc>
          <w:tcPr>
            <w:tcW w:w="995" w:type="dxa"/>
          </w:tcPr>
          <w:p w14:paraId="585C6768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3,000</w:t>
            </w:r>
          </w:p>
        </w:tc>
        <w:tc>
          <w:tcPr>
            <w:tcW w:w="854" w:type="dxa"/>
          </w:tcPr>
          <w:p w14:paraId="6BF7DD0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EE6D34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844D35E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New </w:t>
            </w:r>
          </w:p>
        </w:tc>
        <w:tc>
          <w:tcPr>
            <w:tcW w:w="863" w:type="dxa"/>
          </w:tcPr>
          <w:p w14:paraId="236D7EF0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3AAB8319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DHD</w:t>
            </w:r>
          </w:p>
        </w:tc>
        <w:tc>
          <w:tcPr>
            <w:tcW w:w="866" w:type="dxa"/>
            <w:gridSpan w:val="2"/>
          </w:tcPr>
          <w:p w14:paraId="60D11B9D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NADMO </w:t>
            </w:r>
          </w:p>
        </w:tc>
      </w:tr>
      <w:tr w:rsidR="00E531E0" w:rsidRPr="00B87C57" w14:paraId="396EA443" w14:textId="77777777" w:rsidTr="00E71875">
        <w:trPr>
          <w:trHeight w:val="179"/>
        </w:trPr>
        <w:tc>
          <w:tcPr>
            <w:tcW w:w="14517" w:type="dxa"/>
            <w:gridSpan w:val="24"/>
          </w:tcPr>
          <w:p w14:paraId="6AFE50C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Focus area: IMPLEMENTATION, CO-ORDINATION, MONITORING AND EVALUATION</w:t>
            </w:r>
          </w:p>
        </w:tc>
      </w:tr>
      <w:tr w:rsidR="00E531E0" w:rsidRPr="00B87C57" w14:paraId="055D3526" w14:textId="77777777" w:rsidTr="00E71875">
        <w:trPr>
          <w:trHeight w:val="367"/>
        </w:trPr>
        <w:tc>
          <w:tcPr>
            <w:tcW w:w="1422" w:type="dxa"/>
          </w:tcPr>
          <w:p w14:paraId="64A06572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Management and Administration</w:t>
            </w:r>
          </w:p>
        </w:tc>
        <w:tc>
          <w:tcPr>
            <w:tcW w:w="1336" w:type="dxa"/>
          </w:tcPr>
          <w:p w14:paraId="7860AEB6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Planning, Budgeting and Coordination</w:t>
            </w:r>
          </w:p>
        </w:tc>
        <w:tc>
          <w:tcPr>
            <w:tcW w:w="1792" w:type="dxa"/>
            <w:gridSpan w:val="3"/>
          </w:tcPr>
          <w:p w14:paraId="301B765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Prepare 2025 Annual Action Plan </w:t>
            </w:r>
          </w:p>
        </w:tc>
        <w:tc>
          <w:tcPr>
            <w:tcW w:w="996" w:type="dxa"/>
          </w:tcPr>
          <w:p w14:paraId="289731E2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B617BE0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5DA12DE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A12CE53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4E8233C6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740902CD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10,000.00</w:t>
            </w:r>
          </w:p>
        </w:tc>
        <w:tc>
          <w:tcPr>
            <w:tcW w:w="995" w:type="dxa"/>
          </w:tcPr>
          <w:p w14:paraId="18BD647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34C3012B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3810985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6FB1845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082F0109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DPCU</w:t>
            </w:r>
          </w:p>
          <w:p w14:paraId="0E475A7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6" w:type="dxa"/>
            <w:gridSpan w:val="2"/>
          </w:tcPr>
          <w:p w14:paraId="62663070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531E0" w:rsidRPr="00B87C57" w14:paraId="58A2CF43" w14:textId="77777777" w:rsidTr="00E71875">
        <w:trPr>
          <w:trHeight w:val="367"/>
        </w:trPr>
        <w:tc>
          <w:tcPr>
            <w:tcW w:w="1422" w:type="dxa"/>
          </w:tcPr>
          <w:p w14:paraId="63CC9AF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Management and Administration</w:t>
            </w:r>
          </w:p>
        </w:tc>
        <w:tc>
          <w:tcPr>
            <w:tcW w:w="1336" w:type="dxa"/>
          </w:tcPr>
          <w:p w14:paraId="3B61DD5B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Planning, Budgeting and Coordination</w:t>
            </w:r>
          </w:p>
        </w:tc>
        <w:tc>
          <w:tcPr>
            <w:tcW w:w="1792" w:type="dxa"/>
            <w:gridSpan w:val="3"/>
          </w:tcPr>
          <w:p w14:paraId="3475CDE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Prepare 2025 composite budget and procurement plan</w:t>
            </w:r>
          </w:p>
        </w:tc>
        <w:tc>
          <w:tcPr>
            <w:tcW w:w="996" w:type="dxa"/>
          </w:tcPr>
          <w:p w14:paraId="26696C6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56FFEC3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248D4EC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C146DF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16CB09ED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06488C3D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35,000.00</w:t>
            </w:r>
          </w:p>
        </w:tc>
        <w:tc>
          <w:tcPr>
            <w:tcW w:w="995" w:type="dxa"/>
          </w:tcPr>
          <w:p w14:paraId="2838AA0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20E0567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5960FCD9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78D0FBD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0459DC8B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DPCU</w:t>
            </w:r>
          </w:p>
        </w:tc>
        <w:tc>
          <w:tcPr>
            <w:tcW w:w="866" w:type="dxa"/>
            <w:gridSpan w:val="2"/>
          </w:tcPr>
          <w:p w14:paraId="066E82F6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531E0" w:rsidRPr="00B87C57" w14:paraId="02A381B9" w14:textId="77777777" w:rsidTr="00E71875">
        <w:trPr>
          <w:trHeight w:val="367"/>
        </w:trPr>
        <w:tc>
          <w:tcPr>
            <w:tcW w:w="1422" w:type="dxa"/>
          </w:tcPr>
          <w:p w14:paraId="78F62A82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Management and Administration</w:t>
            </w:r>
          </w:p>
        </w:tc>
        <w:tc>
          <w:tcPr>
            <w:tcW w:w="1336" w:type="dxa"/>
          </w:tcPr>
          <w:p w14:paraId="16C9B00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Planning, Budgeting and Coordination</w:t>
            </w:r>
          </w:p>
        </w:tc>
        <w:tc>
          <w:tcPr>
            <w:tcW w:w="1792" w:type="dxa"/>
            <w:gridSpan w:val="3"/>
          </w:tcPr>
          <w:p w14:paraId="52726DC8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Organize 4 Town Hall meetings</w:t>
            </w:r>
          </w:p>
        </w:tc>
        <w:tc>
          <w:tcPr>
            <w:tcW w:w="996" w:type="dxa"/>
          </w:tcPr>
          <w:p w14:paraId="0AEA73D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F69CA7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7888A073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C80539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52138C6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52FEA010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40,000.00</w:t>
            </w:r>
          </w:p>
        </w:tc>
        <w:tc>
          <w:tcPr>
            <w:tcW w:w="995" w:type="dxa"/>
          </w:tcPr>
          <w:p w14:paraId="0D4F72B0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3BEF7A7E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6D3B0239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0BD1255E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719346E9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DPCU</w:t>
            </w:r>
          </w:p>
          <w:p w14:paraId="3A14489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6" w:type="dxa"/>
            <w:gridSpan w:val="2"/>
          </w:tcPr>
          <w:p w14:paraId="37318AB8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531E0" w:rsidRPr="00B87C57" w14:paraId="236EFBF6" w14:textId="77777777" w:rsidTr="00E71875">
        <w:trPr>
          <w:trHeight w:val="367"/>
        </w:trPr>
        <w:tc>
          <w:tcPr>
            <w:tcW w:w="1422" w:type="dxa"/>
          </w:tcPr>
          <w:p w14:paraId="55B4579E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Management and Administration</w:t>
            </w:r>
          </w:p>
        </w:tc>
        <w:tc>
          <w:tcPr>
            <w:tcW w:w="1336" w:type="dxa"/>
          </w:tcPr>
          <w:p w14:paraId="02923833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Planning, Budgeting and Coordination</w:t>
            </w:r>
          </w:p>
        </w:tc>
        <w:tc>
          <w:tcPr>
            <w:tcW w:w="1792" w:type="dxa"/>
            <w:gridSpan w:val="3"/>
            <w:vAlign w:val="bottom"/>
          </w:tcPr>
          <w:p w14:paraId="3E82A0F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Ensure Monitoring of all development projects/programmes</w:t>
            </w:r>
          </w:p>
        </w:tc>
        <w:tc>
          <w:tcPr>
            <w:tcW w:w="996" w:type="dxa"/>
          </w:tcPr>
          <w:p w14:paraId="34652208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6D76DA4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195F329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609E49C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38147F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01B36F9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40,000.00</w:t>
            </w:r>
          </w:p>
        </w:tc>
        <w:tc>
          <w:tcPr>
            <w:tcW w:w="995" w:type="dxa"/>
          </w:tcPr>
          <w:p w14:paraId="5BCC6338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4B074F1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7272C800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386F983E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2C306043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DPCU</w:t>
            </w:r>
          </w:p>
          <w:p w14:paraId="56E9A6BB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66" w:type="dxa"/>
            <w:gridSpan w:val="2"/>
          </w:tcPr>
          <w:p w14:paraId="5CAE3D35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531E0" w:rsidRPr="00B87C57" w14:paraId="10D69706" w14:textId="77777777" w:rsidTr="00E71875">
        <w:trPr>
          <w:trHeight w:val="367"/>
        </w:trPr>
        <w:tc>
          <w:tcPr>
            <w:tcW w:w="1422" w:type="dxa"/>
          </w:tcPr>
          <w:p w14:paraId="73C4E0CF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Management and Administration</w:t>
            </w:r>
          </w:p>
        </w:tc>
        <w:tc>
          <w:tcPr>
            <w:tcW w:w="1336" w:type="dxa"/>
          </w:tcPr>
          <w:p w14:paraId="62F15A3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Planning, Budgeting and Coordination</w:t>
            </w:r>
          </w:p>
        </w:tc>
        <w:tc>
          <w:tcPr>
            <w:tcW w:w="1792" w:type="dxa"/>
            <w:gridSpan w:val="3"/>
          </w:tcPr>
          <w:p w14:paraId="601FA582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 xml:space="preserve">Prepare and dissemination M&amp;E reports </w:t>
            </w:r>
          </w:p>
        </w:tc>
        <w:tc>
          <w:tcPr>
            <w:tcW w:w="996" w:type="dxa"/>
          </w:tcPr>
          <w:p w14:paraId="391D53C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Juaboso</w:t>
            </w: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523D42F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shd w:val="clear" w:color="auto" w:fill="D5DCE4" w:themeFill="text2" w:themeFillTint="33"/>
          </w:tcPr>
          <w:p w14:paraId="3A8FCF37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3A0D370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569" w:type="dxa"/>
            <w:gridSpan w:val="2"/>
            <w:shd w:val="clear" w:color="auto" w:fill="D5DCE4" w:themeFill="text2" w:themeFillTint="33"/>
          </w:tcPr>
          <w:p w14:paraId="28054E1B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90" w:type="dxa"/>
          </w:tcPr>
          <w:p w14:paraId="6E92229E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13,000.00</w:t>
            </w:r>
          </w:p>
        </w:tc>
        <w:tc>
          <w:tcPr>
            <w:tcW w:w="995" w:type="dxa"/>
          </w:tcPr>
          <w:p w14:paraId="77470C2B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4" w:type="dxa"/>
          </w:tcPr>
          <w:p w14:paraId="7BAAC8BA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3" w:type="dxa"/>
          </w:tcPr>
          <w:p w14:paraId="61E37231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Calibri" w:hAnsi="Times New Roman" w:cs="Times New Roman"/>
                <w:color w:val="000000" w:themeColor="text1"/>
              </w:rPr>
              <w:t>New</w:t>
            </w:r>
          </w:p>
        </w:tc>
        <w:tc>
          <w:tcPr>
            <w:tcW w:w="863" w:type="dxa"/>
          </w:tcPr>
          <w:p w14:paraId="6DA0ADEB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74" w:type="dxa"/>
            <w:gridSpan w:val="4"/>
          </w:tcPr>
          <w:p w14:paraId="483D14B2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87C57">
              <w:rPr>
                <w:rFonts w:ascii="Times New Roman" w:eastAsia="Times New Roman" w:hAnsi="Times New Roman" w:cs="Times New Roman"/>
                <w:color w:val="000000" w:themeColor="text1"/>
              </w:rPr>
              <w:t>DPCU</w:t>
            </w:r>
          </w:p>
        </w:tc>
        <w:tc>
          <w:tcPr>
            <w:tcW w:w="866" w:type="dxa"/>
            <w:gridSpan w:val="2"/>
          </w:tcPr>
          <w:p w14:paraId="6A4FC21C" w14:textId="77777777" w:rsidR="00E531E0" w:rsidRPr="00B87C57" w:rsidRDefault="00E531E0" w:rsidP="00E531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36C7568" w14:textId="77777777" w:rsidR="00703CCC" w:rsidRPr="00B87C57" w:rsidRDefault="00703CCC">
      <w:r w:rsidRPr="00B87C57">
        <w:t xml:space="preserve">  </w:t>
      </w:r>
    </w:p>
    <w:p w14:paraId="42E0E169" w14:textId="77777777" w:rsidR="00703CCC" w:rsidRPr="00B87C57" w:rsidRDefault="00703CCC"/>
    <w:sectPr w:rsidR="00703CCC" w:rsidRPr="00B87C57" w:rsidSect="00703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51E7"/>
    <w:multiLevelType w:val="hybridMultilevel"/>
    <w:tmpl w:val="ACF22E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3EB7AF8"/>
    <w:multiLevelType w:val="hybridMultilevel"/>
    <w:tmpl w:val="A89AA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120A8"/>
    <w:multiLevelType w:val="multilevel"/>
    <w:tmpl w:val="2996C11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E4AE6"/>
    <w:multiLevelType w:val="hybridMultilevel"/>
    <w:tmpl w:val="47A26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4B24"/>
    <w:multiLevelType w:val="hybridMultilevel"/>
    <w:tmpl w:val="C2A0F64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617AB"/>
    <w:multiLevelType w:val="hybridMultilevel"/>
    <w:tmpl w:val="452E6D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B1456"/>
    <w:multiLevelType w:val="hybridMultilevel"/>
    <w:tmpl w:val="C83653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5291"/>
    <w:multiLevelType w:val="hybridMultilevel"/>
    <w:tmpl w:val="AE3C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431F6"/>
    <w:multiLevelType w:val="hybridMultilevel"/>
    <w:tmpl w:val="EC8E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333C9"/>
    <w:multiLevelType w:val="hybridMultilevel"/>
    <w:tmpl w:val="D3BE9B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94400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D6589"/>
    <w:multiLevelType w:val="hybridMultilevel"/>
    <w:tmpl w:val="0D4A4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D307F"/>
    <w:multiLevelType w:val="hybridMultilevel"/>
    <w:tmpl w:val="4328D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7777B"/>
    <w:multiLevelType w:val="hybridMultilevel"/>
    <w:tmpl w:val="12964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161AE4"/>
    <w:multiLevelType w:val="hybridMultilevel"/>
    <w:tmpl w:val="36B2B3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51C54BD"/>
    <w:multiLevelType w:val="hybridMultilevel"/>
    <w:tmpl w:val="F6547E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C2F03"/>
    <w:multiLevelType w:val="hybridMultilevel"/>
    <w:tmpl w:val="08923454"/>
    <w:lvl w:ilvl="0" w:tplc="5AE2E9E2">
      <w:start w:val="1"/>
      <w:numFmt w:val="decimal"/>
      <w:lvlText w:val="%1."/>
      <w:lvlJc w:val="left"/>
      <w:pPr>
        <w:tabs>
          <w:tab w:val="num" w:pos="397"/>
        </w:tabs>
        <w:ind w:left="397" w:firstLine="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2D5B368E"/>
    <w:multiLevelType w:val="hybridMultilevel"/>
    <w:tmpl w:val="2BE4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8330B"/>
    <w:multiLevelType w:val="hybridMultilevel"/>
    <w:tmpl w:val="C156B2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767E7"/>
    <w:multiLevelType w:val="hybridMultilevel"/>
    <w:tmpl w:val="8FA8AB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F5983"/>
    <w:multiLevelType w:val="hybridMultilevel"/>
    <w:tmpl w:val="9D06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537"/>
    <w:multiLevelType w:val="hybridMultilevel"/>
    <w:tmpl w:val="275AEC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"/>
        </w:tabs>
        <w:ind w:left="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0"/>
        </w:tabs>
        <w:ind w:left="2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0"/>
        </w:tabs>
        <w:ind w:left="4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</w:abstractNum>
  <w:abstractNum w:abstractNumId="22" w15:restartNumberingAfterBreak="0">
    <w:nsid w:val="3ED70D02"/>
    <w:multiLevelType w:val="hybridMultilevel"/>
    <w:tmpl w:val="7A220534"/>
    <w:lvl w:ilvl="0" w:tplc="DD80F738">
      <w:numFmt w:val="bullet"/>
      <w:lvlText w:val="•"/>
      <w:lvlJc w:val="left"/>
      <w:pPr>
        <w:ind w:left="380" w:hanging="360"/>
      </w:pPr>
      <w:rPr>
        <w:rFonts w:ascii="Arial" w:eastAsia="Calibri" w:hAnsi="Arial" w:cs="Arial" w:hint="default"/>
      </w:rPr>
    </w:lvl>
    <w:lvl w:ilvl="1" w:tplc="BB2E61AE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BDF63692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ECDE85A4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75DCD268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73E6A1EC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6E30A806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7278DC1A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5FFCC126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3F560549"/>
    <w:multiLevelType w:val="hybridMultilevel"/>
    <w:tmpl w:val="6D8C1CEA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C1D8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56EADE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65469"/>
    <w:multiLevelType w:val="hybridMultilevel"/>
    <w:tmpl w:val="F1EE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77E8"/>
    <w:multiLevelType w:val="hybridMultilevel"/>
    <w:tmpl w:val="08120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A3E77"/>
    <w:multiLevelType w:val="hybridMultilevel"/>
    <w:tmpl w:val="4A56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75CB4"/>
    <w:multiLevelType w:val="hybridMultilevel"/>
    <w:tmpl w:val="7D2EB866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4B8E4138"/>
    <w:multiLevelType w:val="hybridMultilevel"/>
    <w:tmpl w:val="48204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26952"/>
    <w:multiLevelType w:val="hybridMultilevel"/>
    <w:tmpl w:val="5F524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16484"/>
    <w:multiLevelType w:val="hybridMultilevel"/>
    <w:tmpl w:val="E7BE188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42A1A0F"/>
    <w:multiLevelType w:val="hybridMultilevel"/>
    <w:tmpl w:val="EC389D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528A"/>
    <w:multiLevelType w:val="hybridMultilevel"/>
    <w:tmpl w:val="58E6E8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4697F"/>
    <w:multiLevelType w:val="hybridMultilevel"/>
    <w:tmpl w:val="07DCF0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75FAA"/>
    <w:multiLevelType w:val="hybridMultilevel"/>
    <w:tmpl w:val="4FBAF7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97594"/>
    <w:multiLevelType w:val="hybridMultilevel"/>
    <w:tmpl w:val="DAFA2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F72C3"/>
    <w:multiLevelType w:val="hybridMultilevel"/>
    <w:tmpl w:val="0C22F4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F5E12"/>
    <w:multiLevelType w:val="hybridMultilevel"/>
    <w:tmpl w:val="DC7E6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CE8FD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6A61A3"/>
    <w:multiLevelType w:val="hybridMultilevel"/>
    <w:tmpl w:val="6BB6BE18"/>
    <w:lvl w:ilvl="0" w:tplc="80E2D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63A5FA7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02575"/>
    <w:multiLevelType w:val="hybridMultilevel"/>
    <w:tmpl w:val="7FAC8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96E25"/>
    <w:multiLevelType w:val="hybridMultilevel"/>
    <w:tmpl w:val="C062F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1229A"/>
    <w:multiLevelType w:val="hybridMultilevel"/>
    <w:tmpl w:val="3DE880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73A4D"/>
    <w:multiLevelType w:val="hybridMultilevel"/>
    <w:tmpl w:val="E5A215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217158">
    <w:abstractNumId w:val="15"/>
  </w:num>
  <w:num w:numId="2" w16cid:durableId="2062826280">
    <w:abstractNumId w:val="37"/>
  </w:num>
  <w:num w:numId="3" w16cid:durableId="1054626217">
    <w:abstractNumId w:val="16"/>
  </w:num>
  <w:num w:numId="4" w16cid:durableId="198054089">
    <w:abstractNumId w:val="39"/>
  </w:num>
  <w:num w:numId="5" w16cid:durableId="1581061443">
    <w:abstractNumId w:val="10"/>
  </w:num>
  <w:num w:numId="6" w16cid:durableId="1040979556">
    <w:abstractNumId w:val="19"/>
  </w:num>
  <w:num w:numId="7" w16cid:durableId="1727024892">
    <w:abstractNumId w:val="31"/>
  </w:num>
  <w:num w:numId="8" w16cid:durableId="405614442">
    <w:abstractNumId w:val="29"/>
  </w:num>
  <w:num w:numId="9" w16cid:durableId="2128767520">
    <w:abstractNumId w:val="6"/>
  </w:num>
  <w:num w:numId="10" w16cid:durableId="1919554753">
    <w:abstractNumId w:val="36"/>
  </w:num>
  <w:num w:numId="11" w16cid:durableId="238754279">
    <w:abstractNumId w:val="4"/>
  </w:num>
  <w:num w:numId="12" w16cid:durableId="157842692">
    <w:abstractNumId w:val="32"/>
  </w:num>
  <w:num w:numId="13" w16cid:durableId="1463033243">
    <w:abstractNumId w:val="35"/>
  </w:num>
  <w:num w:numId="14" w16cid:durableId="1007634022">
    <w:abstractNumId w:val="18"/>
  </w:num>
  <w:num w:numId="15" w16cid:durableId="1499035185">
    <w:abstractNumId w:val="33"/>
  </w:num>
  <w:num w:numId="16" w16cid:durableId="189615081">
    <w:abstractNumId w:val="0"/>
  </w:num>
  <w:num w:numId="17" w16cid:durableId="231502128">
    <w:abstractNumId w:val="12"/>
  </w:num>
  <w:num w:numId="18" w16cid:durableId="638534653">
    <w:abstractNumId w:val="22"/>
  </w:num>
  <w:num w:numId="19" w16cid:durableId="196311412">
    <w:abstractNumId w:val="17"/>
  </w:num>
  <w:num w:numId="20" w16cid:durableId="920287817">
    <w:abstractNumId w:val="43"/>
  </w:num>
  <w:num w:numId="21" w16cid:durableId="1917586596">
    <w:abstractNumId w:val="13"/>
  </w:num>
  <w:num w:numId="22" w16cid:durableId="626938543">
    <w:abstractNumId w:val="41"/>
  </w:num>
  <w:num w:numId="23" w16cid:durableId="951204399">
    <w:abstractNumId w:val="40"/>
  </w:num>
  <w:num w:numId="24" w16cid:durableId="1669089858">
    <w:abstractNumId w:val="42"/>
  </w:num>
  <w:num w:numId="25" w16cid:durableId="650717105">
    <w:abstractNumId w:val="14"/>
  </w:num>
  <w:num w:numId="26" w16cid:durableId="21249795">
    <w:abstractNumId w:val="7"/>
  </w:num>
  <w:num w:numId="27" w16cid:durableId="1510412148">
    <w:abstractNumId w:val="24"/>
  </w:num>
  <w:num w:numId="28" w16cid:durableId="86119054">
    <w:abstractNumId w:val="8"/>
  </w:num>
  <w:num w:numId="29" w16cid:durableId="1678463273">
    <w:abstractNumId w:val="27"/>
  </w:num>
  <w:num w:numId="30" w16cid:durableId="1919944627">
    <w:abstractNumId w:val="20"/>
  </w:num>
  <w:num w:numId="31" w16cid:durableId="183445751">
    <w:abstractNumId w:val="26"/>
  </w:num>
  <w:num w:numId="32" w16cid:durableId="1318191703">
    <w:abstractNumId w:val="1"/>
  </w:num>
  <w:num w:numId="33" w16cid:durableId="48188865">
    <w:abstractNumId w:val="21"/>
  </w:num>
  <w:num w:numId="34" w16cid:durableId="1159879808">
    <w:abstractNumId w:val="11"/>
  </w:num>
  <w:num w:numId="35" w16cid:durableId="14306583">
    <w:abstractNumId w:val="34"/>
  </w:num>
  <w:num w:numId="36" w16cid:durableId="929042231">
    <w:abstractNumId w:val="28"/>
  </w:num>
  <w:num w:numId="37" w16cid:durableId="1859663000">
    <w:abstractNumId w:val="9"/>
  </w:num>
  <w:num w:numId="38" w16cid:durableId="1930502081">
    <w:abstractNumId w:val="3"/>
  </w:num>
  <w:num w:numId="39" w16cid:durableId="1855218442">
    <w:abstractNumId w:val="2"/>
  </w:num>
  <w:num w:numId="40" w16cid:durableId="664018127">
    <w:abstractNumId w:val="23"/>
  </w:num>
  <w:num w:numId="41" w16cid:durableId="639921898">
    <w:abstractNumId w:val="25"/>
  </w:num>
  <w:num w:numId="42" w16cid:durableId="1600093682">
    <w:abstractNumId w:val="30"/>
  </w:num>
  <w:num w:numId="43" w16cid:durableId="2004242116">
    <w:abstractNumId w:val="5"/>
  </w:num>
  <w:num w:numId="44" w16cid:durableId="138525138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CC"/>
    <w:rsid w:val="00057463"/>
    <w:rsid w:val="00080562"/>
    <w:rsid w:val="000917E3"/>
    <w:rsid w:val="000F0CBD"/>
    <w:rsid w:val="001254ED"/>
    <w:rsid w:val="001A7D67"/>
    <w:rsid w:val="00213D58"/>
    <w:rsid w:val="00220447"/>
    <w:rsid w:val="002D4570"/>
    <w:rsid w:val="002F2F4B"/>
    <w:rsid w:val="00315253"/>
    <w:rsid w:val="003275AB"/>
    <w:rsid w:val="003309D6"/>
    <w:rsid w:val="00347825"/>
    <w:rsid w:val="00373B31"/>
    <w:rsid w:val="00382E59"/>
    <w:rsid w:val="003B3EB5"/>
    <w:rsid w:val="00406B50"/>
    <w:rsid w:val="00457B3D"/>
    <w:rsid w:val="00460F91"/>
    <w:rsid w:val="004619A0"/>
    <w:rsid w:val="00462A62"/>
    <w:rsid w:val="00465E9C"/>
    <w:rsid w:val="004C0813"/>
    <w:rsid w:val="00546232"/>
    <w:rsid w:val="00562C9B"/>
    <w:rsid w:val="00587662"/>
    <w:rsid w:val="005940D2"/>
    <w:rsid w:val="005D6585"/>
    <w:rsid w:val="005F0A45"/>
    <w:rsid w:val="00603E7B"/>
    <w:rsid w:val="006423AF"/>
    <w:rsid w:val="00670825"/>
    <w:rsid w:val="0067749F"/>
    <w:rsid w:val="00697635"/>
    <w:rsid w:val="006A5129"/>
    <w:rsid w:val="006C52C6"/>
    <w:rsid w:val="006F0082"/>
    <w:rsid w:val="006F3726"/>
    <w:rsid w:val="00703CCC"/>
    <w:rsid w:val="00725D70"/>
    <w:rsid w:val="007340EA"/>
    <w:rsid w:val="007874C7"/>
    <w:rsid w:val="007E4F43"/>
    <w:rsid w:val="007F7330"/>
    <w:rsid w:val="00823A9B"/>
    <w:rsid w:val="008417C9"/>
    <w:rsid w:val="008B5551"/>
    <w:rsid w:val="008D2A45"/>
    <w:rsid w:val="008D6158"/>
    <w:rsid w:val="008E00A7"/>
    <w:rsid w:val="008E3B84"/>
    <w:rsid w:val="00953079"/>
    <w:rsid w:val="0095350F"/>
    <w:rsid w:val="009F0BFF"/>
    <w:rsid w:val="00A15E3E"/>
    <w:rsid w:val="00A1683A"/>
    <w:rsid w:val="00A20968"/>
    <w:rsid w:val="00A44834"/>
    <w:rsid w:val="00A47AFE"/>
    <w:rsid w:val="00AF7475"/>
    <w:rsid w:val="00B21D74"/>
    <w:rsid w:val="00B47195"/>
    <w:rsid w:val="00B87C57"/>
    <w:rsid w:val="00BA3330"/>
    <w:rsid w:val="00BC13E4"/>
    <w:rsid w:val="00C00F75"/>
    <w:rsid w:val="00C60D73"/>
    <w:rsid w:val="00C84DB9"/>
    <w:rsid w:val="00CA6DE6"/>
    <w:rsid w:val="00CB6C3D"/>
    <w:rsid w:val="00CE69F4"/>
    <w:rsid w:val="00D122BB"/>
    <w:rsid w:val="00D5137A"/>
    <w:rsid w:val="00D573F3"/>
    <w:rsid w:val="00D573FA"/>
    <w:rsid w:val="00D864A2"/>
    <w:rsid w:val="00DD4FB1"/>
    <w:rsid w:val="00DF62D5"/>
    <w:rsid w:val="00E15447"/>
    <w:rsid w:val="00E453DA"/>
    <w:rsid w:val="00E531E0"/>
    <w:rsid w:val="00E56180"/>
    <w:rsid w:val="00E71875"/>
    <w:rsid w:val="00E767DC"/>
    <w:rsid w:val="00E848C5"/>
    <w:rsid w:val="00EA350A"/>
    <w:rsid w:val="00EA415C"/>
    <w:rsid w:val="00EE421A"/>
    <w:rsid w:val="00F27D29"/>
    <w:rsid w:val="00F418FF"/>
    <w:rsid w:val="00F54B19"/>
    <w:rsid w:val="00F55CA1"/>
    <w:rsid w:val="00F56CB8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8D8C"/>
  <w15:chartTrackingRefBased/>
  <w15:docId w15:val="{90FE642F-B9B6-4828-B130-5916C5B4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703C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CCC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CCC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3CCC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3CCC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CC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CCC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CCC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CCC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1"/>
    <w:uiPriority w:val="9"/>
    <w:rsid w:val="00703C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3C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3CC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3CCC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rsid w:val="00703CCC"/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CC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CCC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CC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CC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703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703CCC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703CC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703CCC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703CCC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703CCC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Heading1Char1">
    <w:name w:val="Heading 1 Char1"/>
    <w:basedOn w:val="DefaultParagraphFont"/>
    <w:link w:val="Heading1"/>
    <w:uiPriority w:val="9"/>
    <w:rsid w:val="00703C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03CCC"/>
    <w:pPr>
      <w:spacing w:after="100" w:line="276" w:lineRule="auto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03CCC"/>
    <w:pPr>
      <w:spacing w:after="100" w:line="276" w:lineRule="auto"/>
      <w:ind w:left="240"/>
      <w:jc w:val="both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03CCC"/>
    <w:pPr>
      <w:spacing w:after="100" w:line="276" w:lineRule="auto"/>
      <w:ind w:left="480"/>
      <w:jc w:val="both"/>
    </w:pPr>
    <w:rPr>
      <w:rFonts w:ascii="Times New Roman" w:hAnsi="Times New Roman"/>
      <w:sz w:val="24"/>
    </w:rPr>
  </w:style>
  <w:style w:type="character" w:styleId="Emphasis">
    <w:name w:val="Emphasis"/>
    <w:uiPriority w:val="20"/>
    <w:qFormat/>
    <w:rsid w:val="00703CCC"/>
    <w:rPr>
      <w:i/>
      <w:iCs/>
    </w:rPr>
  </w:style>
  <w:style w:type="paragraph" w:styleId="NoSpacing">
    <w:name w:val="No Spacing"/>
    <w:aliases w:val="HEADING 2"/>
    <w:link w:val="NoSpacingChar"/>
    <w:uiPriority w:val="1"/>
    <w:qFormat/>
    <w:rsid w:val="00703CCC"/>
    <w:pPr>
      <w:spacing w:after="0" w:line="240" w:lineRule="auto"/>
    </w:pPr>
  </w:style>
  <w:style w:type="character" w:customStyle="1" w:styleId="NoSpacingChar">
    <w:name w:val="No Spacing Char"/>
    <w:aliases w:val="HEADING 2 Char"/>
    <w:link w:val="NoSpacing"/>
    <w:uiPriority w:val="1"/>
    <w:locked/>
    <w:rsid w:val="00703CCC"/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"/>
    <w:basedOn w:val="Normal"/>
    <w:link w:val="ListParagraphChar"/>
    <w:uiPriority w:val="34"/>
    <w:qFormat/>
    <w:rsid w:val="00703CC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locked/>
    <w:rsid w:val="00703CCC"/>
  </w:style>
  <w:style w:type="paragraph" w:styleId="TOCHeading">
    <w:name w:val="TOC Heading"/>
    <w:basedOn w:val="Heading1"/>
    <w:next w:val="Normal"/>
    <w:uiPriority w:val="39"/>
    <w:unhideWhenUsed/>
    <w:qFormat/>
    <w:rsid w:val="00703CCC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0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CC"/>
  </w:style>
  <w:style w:type="paragraph" w:styleId="Footer">
    <w:name w:val="footer"/>
    <w:basedOn w:val="Normal"/>
    <w:link w:val="FooterChar"/>
    <w:uiPriority w:val="99"/>
    <w:unhideWhenUsed/>
    <w:rsid w:val="00703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CC"/>
  </w:style>
  <w:style w:type="numbering" w:customStyle="1" w:styleId="NoList1">
    <w:name w:val="No List1"/>
    <w:next w:val="NoList"/>
    <w:uiPriority w:val="99"/>
    <w:semiHidden/>
    <w:unhideWhenUsed/>
    <w:rsid w:val="00703CCC"/>
  </w:style>
  <w:style w:type="paragraph" w:styleId="BalloonText">
    <w:name w:val="Balloon Text"/>
    <w:basedOn w:val="Normal"/>
    <w:link w:val="BalloonTextChar"/>
    <w:uiPriority w:val="99"/>
    <w:semiHidden/>
    <w:unhideWhenUsed/>
    <w:rsid w:val="00703CC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CC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CCC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CCC"/>
    <w:rPr>
      <w:rFonts w:ascii="Times New Roman" w:eastAsiaTheme="minorEastAsia" w:hAnsi="Times New Roman"/>
      <w:sz w:val="20"/>
      <w:szCs w:val="20"/>
    </w:rPr>
  </w:style>
  <w:style w:type="character" w:styleId="FootnoteReference">
    <w:name w:val="footnote reference"/>
    <w:semiHidden/>
    <w:rsid w:val="00703CCC"/>
    <w:rPr>
      <w:vertAlign w:val="superscript"/>
    </w:rPr>
  </w:style>
  <w:style w:type="table" w:styleId="TableGrid">
    <w:name w:val="Table Grid"/>
    <w:basedOn w:val="TableNormal"/>
    <w:uiPriority w:val="3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703CCC"/>
  </w:style>
  <w:style w:type="numbering" w:customStyle="1" w:styleId="NoList111">
    <w:name w:val="No List111"/>
    <w:next w:val="NoList"/>
    <w:uiPriority w:val="99"/>
    <w:semiHidden/>
    <w:unhideWhenUsed/>
    <w:rsid w:val="00703CCC"/>
  </w:style>
  <w:style w:type="table" w:customStyle="1" w:styleId="TableGrid4">
    <w:name w:val="Table Grid4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C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uiPriority w:val="99"/>
    <w:semiHidden/>
    <w:rsid w:val="00703CC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03CC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703CCC"/>
    <w:rPr>
      <w:rFonts w:ascii="Arial" w:eastAsia="Times New Roman" w:hAnsi="Arial" w:cs="Times New Roman"/>
      <w:sz w:val="24"/>
      <w:szCs w:val="20"/>
    </w:rPr>
  </w:style>
  <w:style w:type="paragraph" w:customStyle="1" w:styleId="Footer1">
    <w:name w:val="Footer1"/>
    <w:basedOn w:val="Normal"/>
    <w:next w:val="Footer"/>
    <w:uiPriority w:val="99"/>
    <w:unhideWhenUsed/>
    <w:rsid w:val="00703CC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703CCC"/>
  </w:style>
  <w:style w:type="character" w:customStyle="1" w:styleId="Hyperlink1">
    <w:name w:val="Hyperlink1"/>
    <w:basedOn w:val="DefaultParagraphFont"/>
    <w:uiPriority w:val="99"/>
    <w:unhideWhenUsed/>
    <w:rsid w:val="00703CCC"/>
    <w:rPr>
      <w:color w:val="0563C1"/>
      <w:u w:val="singl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703CCC"/>
    <w:pPr>
      <w:spacing w:after="100"/>
      <w:ind w:left="660"/>
    </w:pPr>
    <w:rPr>
      <w:rFonts w:ascii="Times New Roman" w:eastAsia="Times New Roman" w:hAnsi="Times New Roman"/>
      <w:sz w:val="24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703CCC"/>
    <w:pPr>
      <w:spacing w:after="100"/>
      <w:ind w:left="880"/>
    </w:pPr>
    <w:rPr>
      <w:rFonts w:ascii="Times New Roman" w:eastAsia="Times New Roman" w:hAnsi="Times New Roman"/>
      <w:sz w:val="24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703CCC"/>
    <w:pPr>
      <w:spacing w:after="100"/>
      <w:ind w:left="1100"/>
    </w:pPr>
    <w:rPr>
      <w:rFonts w:ascii="Times New Roman" w:eastAsia="Times New Roman" w:hAnsi="Times New Roman"/>
      <w:sz w:val="24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703CCC"/>
    <w:pPr>
      <w:spacing w:after="100"/>
      <w:ind w:left="1320"/>
    </w:pPr>
    <w:rPr>
      <w:rFonts w:ascii="Times New Roman" w:eastAsia="Times New Roman" w:hAnsi="Times New Roman"/>
      <w:sz w:val="24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703CCC"/>
    <w:pPr>
      <w:spacing w:after="100"/>
      <w:ind w:left="1540"/>
    </w:pPr>
    <w:rPr>
      <w:rFonts w:ascii="Times New Roman" w:eastAsia="Times New Roman" w:hAnsi="Times New Roman"/>
      <w:sz w:val="24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703CCC"/>
    <w:pPr>
      <w:spacing w:after="100"/>
      <w:ind w:left="1760"/>
    </w:pPr>
    <w:rPr>
      <w:rFonts w:ascii="Times New Roman" w:eastAsia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CCC"/>
    <w:rPr>
      <w:color w:val="605E5C"/>
      <w:shd w:val="clear" w:color="auto" w:fill="E1DFDD"/>
    </w:rPr>
  </w:style>
  <w:style w:type="character" w:customStyle="1" w:styleId="Heading3Char1">
    <w:name w:val="Heading 3 Char1"/>
    <w:basedOn w:val="DefaultParagraphFont"/>
    <w:uiPriority w:val="9"/>
    <w:semiHidden/>
    <w:rsid w:val="00703C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1">
    <w:name w:val="Heading 4 Char1"/>
    <w:basedOn w:val="DefaultParagraphFont"/>
    <w:uiPriority w:val="9"/>
    <w:semiHidden/>
    <w:rsid w:val="00703C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1">
    <w:name w:val="Heading 5 Char1"/>
    <w:basedOn w:val="DefaultParagraphFont"/>
    <w:uiPriority w:val="9"/>
    <w:semiHidden/>
    <w:rsid w:val="00703CCC"/>
    <w:rPr>
      <w:rFonts w:ascii="Calibri Light" w:eastAsia="Times New Roman" w:hAnsi="Calibri Light" w:cs="Times New Roman"/>
      <w:color w:val="1F4D78"/>
    </w:rPr>
  </w:style>
  <w:style w:type="character" w:customStyle="1" w:styleId="FooterChar2">
    <w:name w:val="Footer Char2"/>
    <w:basedOn w:val="DefaultParagraphFont"/>
    <w:uiPriority w:val="99"/>
    <w:semiHidden/>
    <w:rsid w:val="00703CCC"/>
  </w:style>
  <w:style w:type="character" w:customStyle="1" w:styleId="Hyperlink2">
    <w:name w:val="Hyperlink2"/>
    <w:basedOn w:val="DefaultParagraphFont"/>
    <w:uiPriority w:val="99"/>
    <w:semiHidden/>
    <w:unhideWhenUsed/>
    <w:rsid w:val="00703CCC"/>
    <w:rPr>
      <w:color w:val="0563C1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703C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3CCC"/>
    <w:rPr>
      <w:color w:val="0563C1" w:themeColor="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703CCC"/>
  </w:style>
  <w:style w:type="numbering" w:customStyle="1" w:styleId="NoList12">
    <w:name w:val="No List12"/>
    <w:next w:val="NoList"/>
    <w:uiPriority w:val="99"/>
    <w:semiHidden/>
    <w:unhideWhenUsed/>
    <w:rsid w:val="00703CCC"/>
  </w:style>
  <w:style w:type="table" w:customStyle="1" w:styleId="TableGrid5">
    <w:name w:val="Table Grid5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03CCC"/>
  </w:style>
  <w:style w:type="numbering" w:customStyle="1" w:styleId="NoList13">
    <w:name w:val="No List13"/>
    <w:next w:val="NoList"/>
    <w:uiPriority w:val="99"/>
    <w:semiHidden/>
    <w:unhideWhenUsed/>
    <w:rsid w:val="00703CCC"/>
  </w:style>
  <w:style w:type="table" w:customStyle="1" w:styleId="TableGrid6">
    <w:name w:val="Table Grid6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03CCC"/>
  </w:style>
  <w:style w:type="numbering" w:customStyle="1" w:styleId="NoList14">
    <w:name w:val="No List14"/>
    <w:next w:val="NoList"/>
    <w:uiPriority w:val="99"/>
    <w:semiHidden/>
    <w:unhideWhenUsed/>
    <w:rsid w:val="00703CCC"/>
  </w:style>
  <w:style w:type="table" w:customStyle="1" w:styleId="TableGrid7">
    <w:name w:val="Table Grid7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03CCC"/>
  </w:style>
  <w:style w:type="numbering" w:customStyle="1" w:styleId="NoList15">
    <w:name w:val="No List15"/>
    <w:next w:val="NoList"/>
    <w:uiPriority w:val="99"/>
    <w:semiHidden/>
    <w:unhideWhenUsed/>
    <w:rsid w:val="00703CCC"/>
  </w:style>
  <w:style w:type="table" w:customStyle="1" w:styleId="TableGrid8">
    <w:name w:val="Table Grid8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703CCC"/>
    <w:pPr>
      <w:spacing w:after="100" w:line="276" w:lineRule="auto"/>
      <w:ind w:left="660"/>
    </w:pPr>
    <w:rPr>
      <w:rFonts w:ascii="Times New Roman" w:eastAsiaTheme="minorEastAsia" w:hAnsi="Times New Roman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703CCC"/>
    <w:pPr>
      <w:spacing w:after="100" w:line="276" w:lineRule="auto"/>
      <w:ind w:left="880"/>
    </w:pPr>
    <w:rPr>
      <w:rFonts w:ascii="Times New Roman" w:eastAsiaTheme="minorEastAsia" w:hAnsi="Times New Roman"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703CCC"/>
    <w:pPr>
      <w:spacing w:after="100" w:line="276" w:lineRule="auto"/>
      <w:ind w:left="1100"/>
    </w:pPr>
    <w:rPr>
      <w:rFonts w:ascii="Times New Roman" w:eastAsiaTheme="minorEastAsia" w:hAnsi="Times New Roman"/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703CCC"/>
    <w:pPr>
      <w:spacing w:after="100" w:line="276" w:lineRule="auto"/>
      <w:ind w:left="1320"/>
    </w:pPr>
    <w:rPr>
      <w:rFonts w:ascii="Times New Roman" w:eastAsiaTheme="minorEastAsia" w:hAnsi="Times New Roman"/>
      <w:sz w:val="24"/>
    </w:rPr>
  </w:style>
  <w:style w:type="paragraph" w:styleId="TOC8">
    <w:name w:val="toc 8"/>
    <w:basedOn w:val="Normal"/>
    <w:next w:val="Normal"/>
    <w:autoRedefine/>
    <w:uiPriority w:val="39"/>
    <w:unhideWhenUsed/>
    <w:rsid w:val="00703CCC"/>
    <w:pPr>
      <w:spacing w:after="100" w:line="276" w:lineRule="auto"/>
      <w:ind w:left="1540"/>
    </w:pPr>
    <w:rPr>
      <w:rFonts w:ascii="Times New Roman" w:eastAsiaTheme="minorEastAsia" w:hAnsi="Times New Roman"/>
      <w:sz w:val="24"/>
    </w:rPr>
  </w:style>
  <w:style w:type="paragraph" w:styleId="TOC9">
    <w:name w:val="toc 9"/>
    <w:basedOn w:val="Normal"/>
    <w:next w:val="Normal"/>
    <w:autoRedefine/>
    <w:uiPriority w:val="39"/>
    <w:unhideWhenUsed/>
    <w:rsid w:val="00703CCC"/>
    <w:pPr>
      <w:spacing w:after="100" w:line="276" w:lineRule="auto"/>
      <w:ind w:left="1760"/>
    </w:pPr>
    <w:rPr>
      <w:rFonts w:ascii="Times New Roman" w:eastAsiaTheme="minorEastAsia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rsid w:val="00703CCC"/>
    <w:pPr>
      <w:spacing w:after="200" w:line="276" w:lineRule="auto"/>
    </w:pPr>
    <w:rPr>
      <w:rFonts w:ascii="Times New Roman" w:eastAsiaTheme="minorEastAsia" w:hAnsi="Times New Roman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3CCC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3CC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CC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3CC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03CC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03CCC"/>
    <w:pPr>
      <w:spacing w:before="200" w:after="0" w:line="276" w:lineRule="auto"/>
      <w:ind w:left="360" w:right="360"/>
    </w:pPr>
    <w:rPr>
      <w:rFonts w:ascii="Times New Roman" w:eastAsiaTheme="minorEastAsia" w:hAnsi="Times New Roman"/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03CCC"/>
    <w:rPr>
      <w:rFonts w:ascii="Times New Roman" w:eastAsiaTheme="minorEastAsia" w:hAnsi="Times New Roman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CC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Times New Roman" w:eastAsiaTheme="minorEastAsia" w:hAnsi="Times New Roman"/>
      <w:b/>
      <w:bCs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CCC"/>
    <w:rPr>
      <w:rFonts w:ascii="Times New Roman" w:eastAsiaTheme="minorEastAsia" w:hAnsi="Times New Roman"/>
      <w:b/>
      <w:bCs/>
      <w:i/>
      <w:iCs/>
      <w:sz w:val="24"/>
    </w:rPr>
  </w:style>
  <w:style w:type="character" w:styleId="SubtleEmphasis">
    <w:name w:val="Subtle Emphasis"/>
    <w:uiPriority w:val="19"/>
    <w:qFormat/>
    <w:rsid w:val="00703CCC"/>
    <w:rPr>
      <w:i/>
      <w:iCs/>
    </w:rPr>
  </w:style>
  <w:style w:type="character" w:styleId="IntenseEmphasis">
    <w:name w:val="Intense Emphasis"/>
    <w:uiPriority w:val="21"/>
    <w:qFormat/>
    <w:rsid w:val="00703CCC"/>
    <w:rPr>
      <w:b/>
      <w:bCs/>
    </w:rPr>
  </w:style>
  <w:style w:type="character" w:styleId="SubtleReference">
    <w:name w:val="Subtle Reference"/>
    <w:uiPriority w:val="31"/>
    <w:qFormat/>
    <w:rsid w:val="00703CCC"/>
    <w:rPr>
      <w:smallCaps/>
    </w:rPr>
  </w:style>
  <w:style w:type="character" w:styleId="IntenseReference">
    <w:name w:val="Intense Reference"/>
    <w:uiPriority w:val="32"/>
    <w:qFormat/>
    <w:rsid w:val="00703CCC"/>
    <w:rPr>
      <w:smallCaps/>
      <w:spacing w:val="5"/>
      <w:u w:val="single"/>
    </w:rPr>
  </w:style>
  <w:style w:type="character" w:styleId="BookTitle">
    <w:name w:val="Book Title"/>
    <w:uiPriority w:val="33"/>
    <w:qFormat/>
    <w:rsid w:val="00703CCC"/>
    <w:rPr>
      <w:i/>
      <w:i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703CCC"/>
    <w:pPr>
      <w:spacing w:after="0" w:line="276" w:lineRule="auto"/>
      <w:ind w:left="440" w:hanging="440"/>
    </w:pPr>
    <w:rPr>
      <w:rFonts w:ascii="Times New Roman" w:eastAsiaTheme="minorEastAsia" w:hAnsi="Times New Roman" w:cstheme="minorHAnsi"/>
      <w:small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03CCC"/>
    <w:pPr>
      <w:spacing w:after="120" w:line="276" w:lineRule="auto"/>
      <w:ind w:left="360"/>
    </w:pPr>
    <w:rPr>
      <w:rFonts w:ascii="Times New Roman" w:eastAsiaTheme="minorEastAsia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3CCC"/>
    <w:rPr>
      <w:rFonts w:ascii="Times New Roman" w:eastAsiaTheme="minorEastAsia" w:hAnsi="Times New Roman"/>
      <w:sz w:val="24"/>
    </w:rPr>
  </w:style>
  <w:style w:type="table" w:customStyle="1" w:styleId="TableGrid71">
    <w:name w:val="Table Grid71"/>
    <w:basedOn w:val="TableNormal"/>
    <w:next w:val="TableGrid"/>
    <w:uiPriority w:val="39"/>
    <w:rsid w:val="00703CCC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03CCC"/>
  </w:style>
  <w:style w:type="table" w:customStyle="1" w:styleId="TableGrid9">
    <w:name w:val="Table Grid9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703CCC"/>
  </w:style>
  <w:style w:type="numbering" w:customStyle="1" w:styleId="NoList112">
    <w:name w:val="No List112"/>
    <w:next w:val="NoList"/>
    <w:uiPriority w:val="99"/>
    <w:semiHidden/>
    <w:unhideWhenUsed/>
    <w:rsid w:val="00703CCC"/>
  </w:style>
  <w:style w:type="table" w:customStyle="1" w:styleId="TableGrid41">
    <w:name w:val="Table Grid4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703CCC"/>
  </w:style>
  <w:style w:type="numbering" w:customStyle="1" w:styleId="NoList121">
    <w:name w:val="No List121"/>
    <w:next w:val="NoList"/>
    <w:uiPriority w:val="99"/>
    <w:semiHidden/>
    <w:unhideWhenUsed/>
    <w:rsid w:val="00703CCC"/>
  </w:style>
  <w:style w:type="table" w:customStyle="1" w:styleId="TableGrid51">
    <w:name w:val="Table Grid5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703CCC"/>
  </w:style>
  <w:style w:type="numbering" w:customStyle="1" w:styleId="NoList131">
    <w:name w:val="No List131"/>
    <w:next w:val="NoList"/>
    <w:uiPriority w:val="99"/>
    <w:semiHidden/>
    <w:unhideWhenUsed/>
    <w:rsid w:val="00703CCC"/>
  </w:style>
  <w:style w:type="table" w:customStyle="1" w:styleId="TableGrid61">
    <w:name w:val="Table Grid6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703CCC"/>
  </w:style>
  <w:style w:type="numbering" w:customStyle="1" w:styleId="NoList141">
    <w:name w:val="No List141"/>
    <w:next w:val="NoList"/>
    <w:uiPriority w:val="99"/>
    <w:semiHidden/>
    <w:unhideWhenUsed/>
    <w:rsid w:val="00703CCC"/>
  </w:style>
  <w:style w:type="table" w:customStyle="1" w:styleId="TableGrid72">
    <w:name w:val="Table Grid7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703CCC"/>
  </w:style>
  <w:style w:type="numbering" w:customStyle="1" w:styleId="NoList151">
    <w:name w:val="No List151"/>
    <w:next w:val="NoList"/>
    <w:uiPriority w:val="99"/>
    <w:semiHidden/>
    <w:unhideWhenUsed/>
    <w:rsid w:val="00703CCC"/>
  </w:style>
  <w:style w:type="table" w:customStyle="1" w:styleId="TableGrid81">
    <w:name w:val="Table Grid8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39"/>
    <w:rsid w:val="00703CCC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703CCC"/>
  </w:style>
  <w:style w:type="table" w:customStyle="1" w:styleId="TableGrid10">
    <w:name w:val="Table Grid10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">
    <w:name w:val="Table Grid3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703CCC"/>
  </w:style>
  <w:style w:type="numbering" w:customStyle="1" w:styleId="NoList113">
    <w:name w:val="No List113"/>
    <w:next w:val="NoList"/>
    <w:uiPriority w:val="99"/>
    <w:semiHidden/>
    <w:unhideWhenUsed/>
    <w:rsid w:val="00703CCC"/>
  </w:style>
  <w:style w:type="table" w:customStyle="1" w:styleId="TableGrid42">
    <w:name w:val="Table Grid4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703CCC"/>
  </w:style>
  <w:style w:type="numbering" w:customStyle="1" w:styleId="NoList122">
    <w:name w:val="No List122"/>
    <w:next w:val="NoList"/>
    <w:uiPriority w:val="99"/>
    <w:semiHidden/>
    <w:unhideWhenUsed/>
    <w:rsid w:val="00703CCC"/>
  </w:style>
  <w:style w:type="table" w:customStyle="1" w:styleId="TableGrid52">
    <w:name w:val="Table Grid5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703CCC"/>
  </w:style>
  <w:style w:type="numbering" w:customStyle="1" w:styleId="NoList132">
    <w:name w:val="No List132"/>
    <w:next w:val="NoList"/>
    <w:uiPriority w:val="99"/>
    <w:semiHidden/>
    <w:unhideWhenUsed/>
    <w:rsid w:val="00703CCC"/>
  </w:style>
  <w:style w:type="table" w:customStyle="1" w:styleId="TableGrid62">
    <w:name w:val="Table Grid6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703CCC"/>
  </w:style>
  <w:style w:type="numbering" w:customStyle="1" w:styleId="NoList142">
    <w:name w:val="No List142"/>
    <w:next w:val="NoList"/>
    <w:uiPriority w:val="99"/>
    <w:semiHidden/>
    <w:unhideWhenUsed/>
    <w:rsid w:val="00703CCC"/>
  </w:style>
  <w:style w:type="table" w:customStyle="1" w:styleId="TableGrid73">
    <w:name w:val="Table Grid73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703CCC"/>
  </w:style>
  <w:style w:type="numbering" w:customStyle="1" w:styleId="NoList152">
    <w:name w:val="No List152"/>
    <w:next w:val="NoList"/>
    <w:uiPriority w:val="99"/>
    <w:semiHidden/>
    <w:unhideWhenUsed/>
    <w:rsid w:val="00703CCC"/>
  </w:style>
  <w:style w:type="table" w:customStyle="1" w:styleId="TableGrid82">
    <w:name w:val="Table Grid8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39"/>
    <w:rsid w:val="00703CCC"/>
    <w:pPr>
      <w:spacing w:after="0" w:line="240" w:lineRule="auto"/>
    </w:pPr>
    <w:rPr>
      <w:rFonts w:ascii="Times New Roman" w:eastAsiaTheme="minorEastAsia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70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39"/>
    <w:rsid w:val="00703CCC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703CCC"/>
  </w:style>
  <w:style w:type="numbering" w:customStyle="1" w:styleId="NoList18">
    <w:name w:val="No List18"/>
    <w:next w:val="NoList"/>
    <w:uiPriority w:val="99"/>
    <w:semiHidden/>
    <w:unhideWhenUsed/>
    <w:rsid w:val="00703CCC"/>
  </w:style>
  <w:style w:type="numbering" w:customStyle="1" w:styleId="NoList114">
    <w:name w:val="No List114"/>
    <w:next w:val="NoList"/>
    <w:uiPriority w:val="99"/>
    <w:semiHidden/>
    <w:unhideWhenUsed/>
    <w:rsid w:val="00703CCC"/>
  </w:style>
  <w:style w:type="numbering" w:customStyle="1" w:styleId="NoList23">
    <w:name w:val="No List23"/>
    <w:next w:val="NoList"/>
    <w:uiPriority w:val="99"/>
    <w:semiHidden/>
    <w:unhideWhenUsed/>
    <w:rsid w:val="00703CCC"/>
  </w:style>
  <w:style w:type="numbering" w:customStyle="1" w:styleId="NoList123">
    <w:name w:val="No List123"/>
    <w:next w:val="NoList"/>
    <w:uiPriority w:val="99"/>
    <w:semiHidden/>
    <w:unhideWhenUsed/>
    <w:rsid w:val="00703CCC"/>
  </w:style>
  <w:style w:type="numbering" w:customStyle="1" w:styleId="NoList33">
    <w:name w:val="No List33"/>
    <w:next w:val="NoList"/>
    <w:uiPriority w:val="99"/>
    <w:semiHidden/>
    <w:unhideWhenUsed/>
    <w:rsid w:val="00703CCC"/>
  </w:style>
  <w:style w:type="numbering" w:customStyle="1" w:styleId="NoList133">
    <w:name w:val="No List133"/>
    <w:next w:val="NoList"/>
    <w:uiPriority w:val="99"/>
    <w:semiHidden/>
    <w:unhideWhenUsed/>
    <w:rsid w:val="00703CCC"/>
  </w:style>
  <w:style w:type="numbering" w:customStyle="1" w:styleId="NoList43">
    <w:name w:val="No List43"/>
    <w:next w:val="NoList"/>
    <w:uiPriority w:val="99"/>
    <w:semiHidden/>
    <w:unhideWhenUsed/>
    <w:rsid w:val="00703CCC"/>
  </w:style>
  <w:style w:type="numbering" w:customStyle="1" w:styleId="NoList143">
    <w:name w:val="No List143"/>
    <w:next w:val="NoList"/>
    <w:uiPriority w:val="99"/>
    <w:semiHidden/>
    <w:unhideWhenUsed/>
    <w:rsid w:val="00703CCC"/>
  </w:style>
  <w:style w:type="numbering" w:customStyle="1" w:styleId="NoList53">
    <w:name w:val="No List53"/>
    <w:next w:val="NoList"/>
    <w:uiPriority w:val="99"/>
    <w:semiHidden/>
    <w:unhideWhenUsed/>
    <w:rsid w:val="00703CCC"/>
  </w:style>
  <w:style w:type="numbering" w:customStyle="1" w:styleId="NoList153">
    <w:name w:val="No List153"/>
    <w:next w:val="NoList"/>
    <w:uiPriority w:val="99"/>
    <w:semiHidden/>
    <w:unhideWhenUsed/>
    <w:rsid w:val="00703CCC"/>
  </w:style>
  <w:style w:type="paragraph" w:styleId="NormalWeb">
    <w:name w:val="Normal (Web)"/>
    <w:basedOn w:val="Normal"/>
    <w:uiPriority w:val="99"/>
    <w:semiHidden/>
    <w:unhideWhenUsed/>
    <w:rsid w:val="0034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21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JDA_P</dc:creator>
  <cp:keywords/>
  <dc:description/>
  <cp:lastModifiedBy>Jacklyn Ohenewa Adade</cp:lastModifiedBy>
  <cp:revision>80</cp:revision>
  <dcterms:created xsi:type="dcterms:W3CDTF">2023-09-17T14:33:00Z</dcterms:created>
  <dcterms:modified xsi:type="dcterms:W3CDTF">2024-10-30T11:13:00Z</dcterms:modified>
</cp:coreProperties>
</file>